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7A" w:rsidRPr="00C668AC" w:rsidRDefault="00260E7A" w:rsidP="000800C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ПАСПОРТ</w:t>
      </w:r>
    </w:p>
    <w:p w:rsidR="00260E7A" w:rsidRPr="00C668AC" w:rsidRDefault="00260E7A" w:rsidP="00260E7A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организации отдыха и оздоровления детей и подростков Тюменской области</w:t>
      </w:r>
    </w:p>
    <w:p w:rsidR="00260E7A" w:rsidRPr="00C668AC" w:rsidRDefault="00C668AC" w:rsidP="00260E7A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л</w:t>
      </w:r>
      <w:r w:rsidR="00260E7A"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етний </w:t>
      </w:r>
      <w:r w:rsidR="009F41BD">
        <w:rPr>
          <w:rFonts w:ascii="Arial" w:hAnsi="Arial" w:cs="Arial"/>
          <w:b/>
          <w:bCs/>
          <w:sz w:val="20"/>
          <w:szCs w:val="20"/>
          <w:lang w:eastAsia="ru-RU"/>
        </w:rPr>
        <w:t>спортивно-оздоровительный</w:t>
      </w:r>
      <w:r w:rsidR="00260E7A"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 лагерь с дневным пребыванием детей «Юность»</w:t>
      </w:r>
    </w:p>
    <w:p w:rsidR="00C668AC" w:rsidRDefault="00213C2D" w:rsidP="00260E7A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на базе Муниципального автономного учреждения дополнительного образования</w:t>
      </w:r>
    </w:p>
    <w:p w:rsidR="00260E7A" w:rsidRPr="00C668AC" w:rsidRDefault="00260E7A" w:rsidP="00260E7A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 «Казанская районная</w:t>
      </w:r>
      <w:r w:rsidR="00213C2D"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 детско-юношеская спортивная школа</w:t>
      </w: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»</w:t>
      </w:r>
    </w:p>
    <w:p w:rsidR="00260E7A" w:rsidRPr="00C668AC" w:rsidRDefault="00260E7A" w:rsidP="00260E7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C668AC">
        <w:rPr>
          <w:rFonts w:ascii="Arial" w:hAnsi="Arial" w:cs="Arial"/>
          <w:sz w:val="20"/>
          <w:szCs w:val="20"/>
          <w:lang w:eastAsia="ru-RU"/>
        </w:rPr>
        <w:t>(наименование организации)</w:t>
      </w:r>
    </w:p>
    <w:p w:rsidR="00260E7A" w:rsidRPr="00C668AC" w:rsidRDefault="00260E7A" w:rsidP="00260E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по состоянию на</w:t>
      </w:r>
      <w:r w:rsidR="00213C2D"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 «</w:t>
      </w:r>
      <w:r w:rsidR="00213C2D" w:rsidRPr="00C668AC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0</w:t>
      </w:r>
      <w:r w:rsidR="009F41BD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3</w:t>
      </w: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» </w:t>
      </w:r>
      <w:r w:rsidR="00213C2D" w:rsidRPr="00C668AC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апреля </w:t>
      </w: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20</w:t>
      </w:r>
      <w:r w:rsidRPr="00C668AC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1</w:t>
      </w:r>
      <w:r w:rsidR="009F41BD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7</w:t>
      </w:r>
      <w:r w:rsidR="00213C2D" w:rsidRPr="00C668AC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C668AC">
        <w:rPr>
          <w:rFonts w:ascii="Arial" w:hAnsi="Arial" w:cs="Arial"/>
          <w:b/>
          <w:bCs/>
          <w:sz w:val="20"/>
          <w:szCs w:val="20"/>
          <w:lang w:eastAsia="ru-RU"/>
        </w:rPr>
        <w:t>г.</w:t>
      </w:r>
    </w:p>
    <w:p w:rsidR="00260E7A" w:rsidRDefault="00260E7A" w:rsidP="00260E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75"/>
        <w:gridCol w:w="9"/>
        <w:gridCol w:w="3048"/>
        <w:gridCol w:w="11"/>
        <w:gridCol w:w="143"/>
        <w:gridCol w:w="388"/>
        <w:gridCol w:w="543"/>
        <w:gridCol w:w="44"/>
        <w:gridCol w:w="42"/>
        <w:gridCol w:w="187"/>
        <w:gridCol w:w="91"/>
        <w:gridCol w:w="522"/>
        <w:gridCol w:w="384"/>
        <w:gridCol w:w="34"/>
        <w:gridCol w:w="103"/>
        <w:gridCol w:w="276"/>
        <w:gridCol w:w="37"/>
        <w:gridCol w:w="406"/>
        <w:gridCol w:w="360"/>
        <w:gridCol w:w="37"/>
        <w:gridCol w:w="18"/>
        <w:gridCol w:w="142"/>
        <w:gridCol w:w="17"/>
        <w:gridCol w:w="211"/>
        <w:gridCol w:w="442"/>
        <w:gridCol w:w="322"/>
        <w:gridCol w:w="143"/>
        <w:gridCol w:w="685"/>
        <w:gridCol w:w="166"/>
        <w:gridCol w:w="14"/>
        <w:gridCol w:w="126"/>
        <w:gridCol w:w="51"/>
        <w:gridCol w:w="558"/>
      </w:tblGrid>
      <w:tr w:rsidR="00260E7A" w:rsidTr="00260E7A">
        <w:tc>
          <w:tcPr>
            <w:tcW w:w="104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keepNext/>
              <w:spacing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9F41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Летний </w:t>
            </w:r>
            <w:r w:rsidR="009F41BD">
              <w:rPr>
                <w:rFonts w:ascii="Arial" w:hAnsi="Arial" w:cs="Arial"/>
                <w:sz w:val="20"/>
                <w:szCs w:val="20"/>
                <w:lang w:eastAsia="ru-RU"/>
              </w:rPr>
              <w:t>спортивно-оздоровительный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лагерь с дневным пребыванием детей «Юность» на базе муниципального автономного учреждения дополнительного образования «Казанская районная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детско</w:t>
            </w:r>
            <w:proofErr w:type="spellEnd"/>
            <w:r w:rsidR="00213C2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9F41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юношеская спортивная школа». ИНН</w:t>
            </w:r>
            <w:r w:rsidR="009F41B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7218006067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13C2D" w:rsidP="00213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627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420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Тюменская область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Казанский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ай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он с. </w:t>
            </w:r>
            <w:proofErr w:type="gramStart"/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Казанское</w:t>
            </w:r>
            <w:proofErr w:type="gramEnd"/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, ул. Больничная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50 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 адрес местонахождения,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телефон, факс, адреса электронной почты и интернет-страницы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13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627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Тюменская область Казанский рай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>он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Казанское</w:t>
            </w:r>
            <w:proofErr w:type="gramEnd"/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ул. Больничная 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  <w:p w:rsidR="00213C2D" w:rsidRDefault="00213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Тел/факс 8(34553) 4-15-44</w:t>
            </w:r>
          </w:p>
          <w:p w:rsidR="00260E7A" w:rsidRDefault="00C66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6" w:history="1">
              <w:r w:rsidR="00213C2D" w:rsidRPr="004C6FE9">
                <w:rPr>
                  <w:rStyle w:val="a5"/>
                  <w:rFonts w:ascii="Arial" w:hAnsi="Arial" w:cs="Arial"/>
                  <w:sz w:val="20"/>
                  <w:szCs w:val="20"/>
                  <w:lang w:eastAsia="ru-RU"/>
                </w:rPr>
                <w:t xml:space="preserve">эл.почта- </w:t>
              </w:r>
              <w:r w:rsidR="00213C2D" w:rsidRPr="004C6FE9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dush</w:t>
              </w:r>
              <w:r w:rsidR="00213C2D" w:rsidRPr="004C6FE9">
                <w:rPr>
                  <w:rStyle w:val="a5"/>
                  <w:rFonts w:ascii="Arial" w:hAnsi="Arial" w:cs="Arial"/>
                  <w:sz w:val="20"/>
                  <w:szCs w:val="20"/>
                  <w:lang w:eastAsia="ru-RU"/>
                </w:rPr>
                <w:t>123@</w:t>
              </w:r>
              <w:r w:rsidR="00213C2D" w:rsidRPr="004C6FE9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rambler</w:t>
              </w:r>
              <w:r w:rsidR="00213C2D" w:rsidRPr="004C6FE9">
                <w:rPr>
                  <w:rStyle w:val="a5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r w:rsidR="00213C2D" w:rsidRPr="004C6FE9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13C2D" w:rsidRPr="00213C2D" w:rsidRDefault="00213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сайт – каздюсш</w:t>
            </w:r>
            <w:r w:rsidR="009F41BD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.рф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(в км)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Расположен в центре населённого пункта.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Отдел по культуре</w:t>
            </w:r>
            <w:r w:rsidR="00213C2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спорту и молодёжной политике администрации Казанского муниципального района.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адрес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627420 </w:t>
            </w:r>
            <w:r w:rsidR="00213C2D">
              <w:rPr>
                <w:rFonts w:ascii="Arial" w:hAnsi="Arial" w:cs="Arial"/>
                <w:sz w:val="20"/>
                <w:szCs w:val="20"/>
                <w:lang w:eastAsia="ru-RU"/>
              </w:rPr>
              <w:t>Тюменская область Казанский район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>Казанское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ул. Луначарского 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20а</w:t>
            </w:r>
          </w:p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контактный телефон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8(34553) 4-21-33,  4-32-00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Ф.И.О. руководителя (без сокращений)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Ященко Елена Васильевна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Казанского муниципального района.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адрес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0CD" w:rsidRDefault="00FC04EC" w:rsidP="00FC04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Тюменская область Казанский район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60E7A" w:rsidRDefault="00260E7A" w:rsidP="00FC04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Казанское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ул. Ленина 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контактный телефон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8(34553) 4-10-57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Ф.И.О. руководителя (без сокращений)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Богданова Татьяна Александровна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9F41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иректор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Ф.И.О. (без сокращений)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Коротченко Александр Викторович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9F41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ысшее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047D5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- стаж работы в данной должности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047D5" w:rsidRDefault="006047D5" w:rsidP="006047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260E7A" w:rsidRPr="006047D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года</w:t>
            </w:r>
            <w:r w:rsidR="00FC04EC" w:rsidRPr="006047D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FC04EC" w:rsidRPr="006047D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месяц</w:t>
            </w: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ев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213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8(34553) 4</w:t>
            </w:r>
            <w:r w:rsidR="00FC04E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15-44  </w:t>
            </w:r>
          </w:p>
        </w:tc>
      </w:tr>
      <w:tr w:rsidR="00260E7A" w:rsidTr="00260E7A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Тип организации*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Летний </w:t>
            </w:r>
            <w:r w:rsidR="009F41BD">
              <w:rPr>
                <w:rFonts w:ascii="Arial" w:hAnsi="Arial" w:cs="Arial"/>
                <w:sz w:val="20"/>
                <w:szCs w:val="20"/>
                <w:lang w:eastAsia="ru-RU"/>
              </w:rPr>
              <w:t>спортивно-оздоровительный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лагерь с дневным пребыванием детей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13C2D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Устав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2007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сезонно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C04EC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260E7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2012 г</w:t>
              </w:r>
            </w:smartTag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капитальный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2012 г</w:t>
              </w:r>
            </w:smartTag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текущий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Длительность смен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C04EC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C04EC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- 1-я смена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A0AE2" w:rsidP="00FA0A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- 2-я смена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FA0AE2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0AE2">
              <w:rPr>
                <w:rFonts w:ascii="Arial" w:hAnsi="Arial" w:cs="Arial"/>
                <w:sz w:val="20"/>
                <w:szCs w:val="20"/>
                <w:lang w:eastAsia="ru-RU"/>
              </w:rPr>
              <w:t>- 3-я смена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FA0AE2" w:rsidRDefault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0AE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- 4-я смена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загрузка в межканикулярный период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FA0AE2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0AE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FA0AE2" w:rsidRDefault="00260E7A" w:rsidP="00FC04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0AE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</w:t>
            </w:r>
            <w:r w:rsidR="00FC04EC" w:rsidRPr="00FA0AE2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FA0AE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 16 лет включительно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год </w:t>
            </w:r>
          </w:p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постройки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Площадь</w:t>
            </w:r>
          </w:p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степень износа</w:t>
            </w:r>
          </w:p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–автобусы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микроавтобусы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Территория: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FA0AE2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0800CD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- общая площадь земельного участка (</w:t>
            </w:r>
            <w:proofErr w:type="gramStart"/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га</w:t>
            </w:r>
            <w:proofErr w:type="gramEnd"/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FA0AE2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FA0AE2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0800CD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- площадь озеленения (</w:t>
            </w:r>
            <w:proofErr w:type="gramStart"/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га</w:t>
            </w:r>
            <w:proofErr w:type="gramEnd"/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FA0AE2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0800CD"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260E7A" w:rsidTr="00260E7A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насаждений на территории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пруд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река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озеро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водохранилище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море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оборудованного пляжа, в том числе: 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ограждения в зоне купания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душевой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туалета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кабин для переодевания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навесов от солнца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пункта медицинской помощи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поста службы спасения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обеспеченно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ограждение (указать какое)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Чугунное ограждение по периметру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охрана 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организация пропускного режима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FC04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 штатной численности организации</w:t>
            </w:r>
          </w:p>
        </w:tc>
      </w:tr>
      <w:tr w:rsidR="00260E7A" w:rsidTr="00260E7A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047D5" w:rsidRDefault="00260E7A">
            <w:pPr>
              <w:spacing w:after="0" w:line="240" w:lineRule="auto"/>
              <w:ind w:firstLine="13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41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260E7A" w:rsidTr="00EF1207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047D5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среднее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ind w:firstLine="13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 w:rsidP="00FC04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66,25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59,05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0800CD">
              <w:rPr>
                <w:rFonts w:ascii="Arial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10,75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Педагогические</w:t>
            </w:r>
          </w:p>
          <w:p w:rsidR="00260E7A" w:rsidRPr="006047D5" w:rsidRDefault="00260E7A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ind w:firstLine="13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ind w:firstLine="17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ind w:firstLine="17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047D5" w:rsidRDefault="00260E7A">
            <w:pPr>
              <w:spacing w:after="0" w:line="240" w:lineRule="auto"/>
              <w:ind w:firstLine="17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47D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Другие (указать какие) </w:t>
            </w:r>
          </w:p>
          <w:p w:rsidR="00260E7A" w:rsidRPr="006047D5" w:rsidRDefault="00260E7A">
            <w:pPr>
              <w:spacing w:after="0" w:line="240" w:lineRule="auto"/>
              <w:ind w:firstLine="17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47D5" w:rsidRDefault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260E7A" w:rsidTr="00260E7A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64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Спальные помещения</w:t>
            </w:r>
          </w:p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(по числу этажей и помещений)</w:t>
            </w:r>
          </w:p>
        </w:tc>
      </w:tr>
      <w:tr w:rsidR="00260E7A" w:rsidTr="00260E7A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 этаж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3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площадь спального помещения (в м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коек (шт.)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капитальный 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текущий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очков в туалете (на этаже)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комнаты личной гигиены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EF1207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Площадь</w:t>
            </w:r>
          </w:p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Степень износа</w:t>
            </w:r>
          </w:p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какое количество детей</w:t>
            </w:r>
          </w:p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рассчитано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послед-него капиталь-ного ремонта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2013 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волейбола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2013 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2000 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спортивный городок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 кв.м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0E7A" w:rsidTr="00260E7A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ind w:firstLine="4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-кинозал (количество мест)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спортивный зал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тренажёрный зал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фитнес зал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летняя эстрада (открытая площадка)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аттракционов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FA0AE2" w:rsidP="00080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260E7A" w:rsidTr="00260E7A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Оснащен в соответствии с нормами (да, нет)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постройки (ввода в эксплуатацию)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260E7A" w:rsidTr="00260E7A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Медицинский пункт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0800CD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312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кабинет </w:t>
            </w:r>
            <w:r w:rsidR="00312CDE">
              <w:rPr>
                <w:rFonts w:ascii="Arial" w:hAnsi="Arial" w:cs="Arial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рача-педиатра</w:t>
            </w:r>
            <w:r w:rsidR="00312CD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12CDE" w:rsidRPr="00312CD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фельдшера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312CDE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комната медицинской сестры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кабинет зубного врача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туалет с умывальником в шлюзе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палата для капельных инфекций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палата для кишечных инфекций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палата бокса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коек в палатах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буфетная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душевая для больных детей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санитарный узел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Количественный показатель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капитальный 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текущий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душевых сеток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капитальный 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косметический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обеденных залов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посадочных мест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количество смен питающихся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обеспеченность столовой посудой, в %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обеспеченность кухонной посудой, в %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- наличие горячего водоснабжения, в том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холодного водоснабжения: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технология мытья посуды: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посудомоечной машины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посудомоечные ванны (количество)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наличие холодильного оборудования: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 бытовые холодильники</w:t>
            </w:r>
          </w:p>
        </w:tc>
        <w:tc>
          <w:tcPr>
            <w:tcW w:w="5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70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Водоснабжение организации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Централизованное от артскважины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260E7A" w:rsidTr="00EF1207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FA0AE2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C4F26" w:rsidRDefault="00FA0AE2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Горячее водоснабжение: 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наличие, тип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водонагреватели</w:t>
            </w:r>
          </w:p>
        </w:tc>
      </w:tr>
      <w:tr w:rsidR="00260E7A" w:rsidTr="00260E7A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централизованная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выгребного типа</w:t>
            </w:r>
          </w:p>
        </w:tc>
      </w:tr>
      <w:tr w:rsidR="00260E7A" w:rsidTr="00EF1207">
        <w:trPr>
          <w:cantSplit/>
          <w:trHeight w:val="450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Площадки для мусора, </w:t>
            </w:r>
          </w:p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их оборудование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+ 2 контейнера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104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учетом особых потребностей детей-инвалидов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260E7A" w:rsidRDefault="00260E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Доступность инфраструктуры организации  для лиц с ограниченными возможностями в том числе</w:t>
            </w:r>
            <w:r w:rsidRPr="006C4F26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Частично доступен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C4F26" w:rsidRDefault="00FA0AE2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Частично доступен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C4F26" w:rsidRDefault="00FA0AE2" w:rsidP="00FA0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Частично доступен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C4F26" w:rsidRDefault="00FA0AE2" w:rsidP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C4F26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автотранспорт 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C4F26" w:rsidRDefault="00FA0AE2" w:rsidP="00EF1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F26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60E7A" w:rsidTr="00260E7A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60E7A" w:rsidRDefault="00260E7A" w:rsidP="00260E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60E7A" w:rsidRDefault="00260E7A" w:rsidP="00260E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60E7A" w:rsidRDefault="00260E7A" w:rsidP="00260E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3905"/>
        <w:gridCol w:w="2824"/>
        <w:gridCol w:w="2214"/>
      </w:tblGrid>
      <w:tr w:rsidR="00260E7A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Стоимость предоставляемых услуг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руб.)</w:t>
            </w:r>
          </w:p>
        </w:tc>
      </w:tr>
      <w:tr w:rsidR="00260E7A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Default="00260E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Default="002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путевки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Стоимость койко-дня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Стоимость питания в день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Финансовые расходы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(в тыс. руб.)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безопасности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Оснащение мягким инвентарем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Оснащение пищеблока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 w:rsidP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F70AAA" w:rsidRDefault="00EF41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0AAA">
              <w:rPr>
                <w:rFonts w:ascii="Arial" w:hAnsi="Arial" w:cs="Arial"/>
                <w:sz w:val="20"/>
                <w:szCs w:val="20"/>
                <w:lang w:eastAsia="ru-RU"/>
              </w:rPr>
              <w:t>Другие (спортивный инвентарь)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F70AAA" w:rsidRDefault="00F70AAA" w:rsidP="006047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0AA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11.*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Default="00EF4174" w:rsidP="00EF41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Профиль организации (указать)    </w:t>
            </w:r>
            <w:r w:rsidRPr="00EF417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спортивно-оздоровительный лагерь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с </w:t>
            </w:r>
            <w:r w:rsidRPr="00EF417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дневн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ым</w:t>
            </w:r>
            <w:r w:rsidRPr="00EF417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пребывани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ем детей</w:t>
            </w:r>
          </w:p>
        </w:tc>
      </w:tr>
      <w:tr w:rsidR="00EF4174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Default="00EF41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12.*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Default="00EF41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260E7A" w:rsidRDefault="00260E7A" w:rsidP="00260E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81E06" w:rsidRDefault="00081E06" w:rsidP="00260E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60E7A" w:rsidRDefault="00081E06" w:rsidP="000A1B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</w:t>
      </w:r>
    </w:p>
    <w:p w:rsidR="00F03B24" w:rsidRDefault="000A1B73" w:rsidP="000A1B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70988" cy="1617784"/>
            <wp:effectExtent l="19050" t="0" r="962" b="0"/>
            <wp:docPr id="3" name="Рисунок 3" descr="C:\Users\Use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88" cy="161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03B24" w:rsidSect="00F0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E8" w:rsidRDefault="002A06E8" w:rsidP="00260E7A">
      <w:pPr>
        <w:spacing w:after="0" w:line="240" w:lineRule="auto"/>
      </w:pPr>
      <w:r>
        <w:separator/>
      </w:r>
    </w:p>
  </w:endnote>
  <w:endnote w:type="continuationSeparator" w:id="0">
    <w:p w:rsidR="002A06E8" w:rsidRDefault="002A06E8" w:rsidP="0026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E8" w:rsidRDefault="002A06E8" w:rsidP="00260E7A">
      <w:pPr>
        <w:spacing w:after="0" w:line="240" w:lineRule="auto"/>
      </w:pPr>
      <w:r>
        <w:separator/>
      </w:r>
    </w:p>
  </w:footnote>
  <w:footnote w:type="continuationSeparator" w:id="0">
    <w:p w:rsidR="002A06E8" w:rsidRDefault="002A06E8" w:rsidP="00260E7A">
      <w:pPr>
        <w:spacing w:after="0" w:line="240" w:lineRule="auto"/>
      </w:pPr>
      <w:r>
        <w:continuationSeparator/>
      </w:r>
    </w:p>
  </w:footnote>
  <w:footnote w:id="1">
    <w:p w:rsidR="000800CD" w:rsidRDefault="000800CD" w:rsidP="00260E7A">
      <w:pPr>
        <w:pStyle w:val="a3"/>
        <w:jc w:val="both"/>
      </w:pPr>
    </w:p>
  </w:footnote>
  <w:footnote w:id="2">
    <w:p w:rsidR="000800CD" w:rsidRDefault="000800CD" w:rsidP="00260E7A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7A"/>
    <w:rsid w:val="00036BB1"/>
    <w:rsid w:val="000800CD"/>
    <w:rsid w:val="00081E06"/>
    <w:rsid w:val="000A1B73"/>
    <w:rsid w:val="000A21F4"/>
    <w:rsid w:val="000B0394"/>
    <w:rsid w:val="00213C2D"/>
    <w:rsid w:val="00260E7A"/>
    <w:rsid w:val="0028655B"/>
    <w:rsid w:val="002A06E8"/>
    <w:rsid w:val="0030758A"/>
    <w:rsid w:val="00312CDE"/>
    <w:rsid w:val="004115F0"/>
    <w:rsid w:val="004E790F"/>
    <w:rsid w:val="006047D5"/>
    <w:rsid w:val="006A5010"/>
    <w:rsid w:val="006C4F26"/>
    <w:rsid w:val="00711B33"/>
    <w:rsid w:val="007706CC"/>
    <w:rsid w:val="00847850"/>
    <w:rsid w:val="009A6BA7"/>
    <w:rsid w:val="009F41BD"/>
    <w:rsid w:val="00AA5653"/>
    <w:rsid w:val="00AA76D0"/>
    <w:rsid w:val="00B223DC"/>
    <w:rsid w:val="00B429EF"/>
    <w:rsid w:val="00C54D55"/>
    <w:rsid w:val="00C61136"/>
    <w:rsid w:val="00C668AC"/>
    <w:rsid w:val="00C66B2F"/>
    <w:rsid w:val="00C77FDB"/>
    <w:rsid w:val="00D27917"/>
    <w:rsid w:val="00EF1207"/>
    <w:rsid w:val="00EF4174"/>
    <w:rsid w:val="00F03B24"/>
    <w:rsid w:val="00F50571"/>
    <w:rsid w:val="00F70AAA"/>
    <w:rsid w:val="00F81B8B"/>
    <w:rsid w:val="00F853EC"/>
    <w:rsid w:val="00FA0AE2"/>
    <w:rsid w:val="00F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0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13C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101;&#1083;.&#1087;&#1086;&#1095;&#1090;&#1072;-%20dush123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2017-03-28T02:27:00Z</cp:lastPrinted>
  <dcterms:created xsi:type="dcterms:W3CDTF">2017-03-28T02:27:00Z</dcterms:created>
  <dcterms:modified xsi:type="dcterms:W3CDTF">2017-03-29T08:28:00Z</dcterms:modified>
</cp:coreProperties>
</file>