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34F" w:rsidRDefault="00BF034F">
      <w:r>
        <w:rPr>
          <w:noProof/>
          <w:lang w:eastAsia="ru-RU"/>
        </w:rPr>
        <w:drawing>
          <wp:inline distT="0" distB="0" distL="0" distR="0">
            <wp:extent cx="6177177" cy="8569471"/>
            <wp:effectExtent l="19050" t="0" r="0" b="0"/>
            <wp:docPr id="1" name="Рисунок 0" descr="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8605" cy="8571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tbl>
      <w:tblPr>
        <w:tblStyle w:val="a3"/>
        <w:tblpPr w:leftFromText="180" w:rightFromText="180" w:vertAnchor="text" w:horzAnchor="margin" w:tblpXSpec="center" w:tblpY="-367"/>
        <w:tblW w:w="9616" w:type="dxa"/>
        <w:tblLook w:val="04A0"/>
      </w:tblPr>
      <w:tblGrid>
        <w:gridCol w:w="3652"/>
        <w:gridCol w:w="2552"/>
        <w:gridCol w:w="3412"/>
      </w:tblGrid>
      <w:tr w:rsidR="00CC45DE" w:rsidRPr="00B77BD7" w:rsidTr="00B77BD7">
        <w:trPr>
          <w:trHeight w:val="144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967232" w:rsidRPr="00B77BD7" w:rsidRDefault="00967232" w:rsidP="0096723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lastRenderedPageBreak/>
              <w:t xml:space="preserve">УТВЕРЖДАЮ </w:t>
            </w:r>
          </w:p>
          <w:p w:rsidR="00967232" w:rsidRPr="00B77BD7" w:rsidRDefault="00967232" w:rsidP="0096723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Директор МАУ ДО «Казанская районная ДЮСШ»</w:t>
            </w:r>
          </w:p>
          <w:p w:rsidR="00B77BD7" w:rsidRDefault="00B77BD7" w:rsidP="0096723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</w:p>
          <w:p w:rsidR="00967232" w:rsidRPr="00B77BD7" w:rsidRDefault="00967232" w:rsidP="0096723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____________А.В. Коротченко</w:t>
            </w:r>
          </w:p>
          <w:p w:rsidR="00CC45DE" w:rsidRPr="00B77BD7" w:rsidRDefault="00967232" w:rsidP="00967232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______________ 2018 г.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C45DE" w:rsidRPr="00B77BD7" w:rsidRDefault="00CC45DE" w:rsidP="00CC45DE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12" w:type="dxa"/>
            <w:tcBorders>
              <w:top w:val="nil"/>
              <w:left w:val="nil"/>
              <w:bottom w:val="nil"/>
              <w:right w:val="nil"/>
            </w:tcBorders>
          </w:tcPr>
          <w:p w:rsidR="00CC45DE" w:rsidRPr="00B77BD7" w:rsidRDefault="00CC45DE" w:rsidP="00CC45DE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УТВЕРЖДАЮ</w:t>
            </w:r>
          </w:p>
          <w:p w:rsidR="00CC45DE" w:rsidRPr="00B77BD7" w:rsidRDefault="00CC45DE" w:rsidP="00CC45DE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Председатель районной организации Всероссийского общества инвалидов</w:t>
            </w:r>
          </w:p>
          <w:p w:rsidR="00CC45DE" w:rsidRPr="00B77BD7" w:rsidRDefault="00CC45DE" w:rsidP="00CC45DE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___________ И.С. Карымова</w:t>
            </w:r>
          </w:p>
          <w:p w:rsidR="00CC45DE" w:rsidRPr="00B77BD7" w:rsidRDefault="00CC45DE" w:rsidP="00CC45DE">
            <w:pPr>
              <w:tabs>
                <w:tab w:val="left" w:pos="2400"/>
              </w:tabs>
              <w:rPr>
                <w:rFonts w:ascii="Times New Roman" w:hAnsi="Times New Roman" w:cs="Times New Roman"/>
                <w:sz w:val="24"/>
              </w:rPr>
            </w:pPr>
            <w:r w:rsidRPr="00B77BD7">
              <w:rPr>
                <w:rFonts w:ascii="Times New Roman" w:hAnsi="Times New Roman" w:cs="Times New Roman"/>
                <w:sz w:val="24"/>
              </w:rPr>
              <w:t>______________ 2018 г.</w:t>
            </w:r>
          </w:p>
        </w:tc>
      </w:tr>
    </w:tbl>
    <w:p w:rsidR="00910D9B" w:rsidRDefault="00910D9B" w:rsidP="00910D9B">
      <w:pPr>
        <w:spacing w:after="0"/>
        <w:ind w:left="-425"/>
      </w:pPr>
    </w:p>
    <w:p w:rsidR="00910D9B" w:rsidRDefault="00910D9B" w:rsidP="00910D9B">
      <w:pPr>
        <w:tabs>
          <w:tab w:val="left" w:pos="2400"/>
        </w:tabs>
        <w:spacing w:after="0"/>
        <w:ind w:left="-425"/>
      </w:pPr>
      <w:r>
        <w:tab/>
      </w:r>
    </w:p>
    <w:p w:rsidR="00910D9B" w:rsidRDefault="00910D9B" w:rsidP="00910D9B">
      <w:pPr>
        <w:tabs>
          <w:tab w:val="left" w:pos="2400"/>
        </w:tabs>
        <w:spacing w:after="0"/>
        <w:ind w:left="-425"/>
      </w:pPr>
    </w:p>
    <w:p w:rsidR="00910D9B" w:rsidRDefault="00910D9B" w:rsidP="00910D9B">
      <w:pPr>
        <w:tabs>
          <w:tab w:val="left" w:pos="2400"/>
        </w:tabs>
        <w:spacing w:after="0"/>
        <w:ind w:left="-425"/>
      </w:pPr>
    </w:p>
    <w:p w:rsidR="00910D9B" w:rsidRDefault="00910D9B" w:rsidP="00910D9B">
      <w:pPr>
        <w:tabs>
          <w:tab w:val="left" w:pos="2400"/>
        </w:tabs>
        <w:spacing w:after="0"/>
        <w:ind w:left="-425"/>
        <w:jc w:val="center"/>
      </w:pPr>
    </w:p>
    <w:p w:rsidR="00E05AA2" w:rsidRDefault="00E05AA2" w:rsidP="00910D9B">
      <w:pPr>
        <w:tabs>
          <w:tab w:val="left" w:pos="2400"/>
        </w:tabs>
        <w:spacing w:after="0"/>
        <w:ind w:left="-425"/>
        <w:jc w:val="center"/>
      </w:pPr>
    </w:p>
    <w:p w:rsidR="00910D9B" w:rsidRPr="00CC45DE" w:rsidRDefault="00910D9B" w:rsidP="00910D9B">
      <w:pPr>
        <w:tabs>
          <w:tab w:val="left" w:pos="2400"/>
        </w:tabs>
        <w:spacing w:after="0"/>
        <w:ind w:left="-425"/>
        <w:jc w:val="center"/>
        <w:rPr>
          <w:rFonts w:ascii="Arial Black" w:hAnsi="Arial Black"/>
          <w:b/>
          <w:sz w:val="32"/>
        </w:rPr>
      </w:pPr>
      <w:r w:rsidRPr="00CC45DE">
        <w:rPr>
          <w:rFonts w:ascii="Arial Black" w:hAnsi="Arial Black"/>
          <w:b/>
          <w:sz w:val="32"/>
        </w:rPr>
        <w:t>ПОЛОЖЕНИЕ</w:t>
      </w:r>
    </w:p>
    <w:p w:rsidR="00910D9B" w:rsidRPr="00CC45DE" w:rsidRDefault="00910D9B" w:rsidP="00910D9B">
      <w:pPr>
        <w:tabs>
          <w:tab w:val="left" w:pos="2400"/>
        </w:tabs>
        <w:spacing w:after="0"/>
        <w:ind w:left="-425"/>
        <w:jc w:val="center"/>
        <w:rPr>
          <w:rFonts w:ascii="Arial Black" w:hAnsi="Arial Black" w:cs="Times New Roman"/>
          <w:sz w:val="28"/>
        </w:rPr>
      </w:pPr>
      <w:r w:rsidRPr="00CC45DE">
        <w:rPr>
          <w:rFonts w:ascii="Arial Black" w:hAnsi="Arial Black" w:cs="Times New Roman"/>
          <w:sz w:val="28"/>
        </w:rPr>
        <w:t>О проведении</w:t>
      </w:r>
      <w:r w:rsidR="00967232">
        <w:rPr>
          <w:rFonts w:ascii="Arial Black" w:hAnsi="Arial Black" w:cs="Times New Roman"/>
          <w:sz w:val="28"/>
        </w:rPr>
        <w:t xml:space="preserve"> районного</w:t>
      </w:r>
      <w:r w:rsidR="00B77BD7">
        <w:rPr>
          <w:rFonts w:ascii="Arial Black" w:hAnsi="Arial Black" w:cs="Times New Roman"/>
          <w:sz w:val="28"/>
        </w:rPr>
        <w:t xml:space="preserve"> </w:t>
      </w:r>
      <w:r w:rsidR="00967232">
        <w:rPr>
          <w:rFonts w:ascii="Arial Black" w:hAnsi="Arial Black" w:cs="Times New Roman"/>
          <w:sz w:val="28"/>
        </w:rPr>
        <w:t xml:space="preserve">спортивного праздника посвящённому дню </w:t>
      </w:r>
      <w:r w:rsidRPr="00CC45DE">
        <w:rPr>
          <w:rFonts w:ascii="Arial Black" w:hAnsi="Arial Black" w:cs="Times New Roman"/>
          <w:sz w:val="28"/>
        </w:rPr>
        <w:t>инвалидов Казанского района</w:t>
      </w:r>
    </w:p>
    <w:p w:rsidR="00910D9B" w:rsidRDefault="00910D9B" w:rsidP="00910D9B">
      <w:pPr>
        <w:pStyle w:val="a4"/>
        <w:spacing w:after="0"/>
        <w:ind w:left="-65"/>
      </w:pPr>
    </w:p>
    <w:p w:rsidR="00910D9B" w:rsidRPr="00E05AA2" w:rsidRDefault="00910D9B" w:rsidP="00910D9B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03B40" w:rsidRPr="00E05AA2" w:rsidRDefault="00967232" w:rsidP="00B77BD7">
      <w:pPr>
        <w:pStyle w:val="a4"/>
        <w:numPr>
          <w:ilvl w:val="1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Спортивный праздник </w:t>
      </w:r>
      <w:r w:rsidR="00E03B40" w:rsidRPr="00E05AA2">
        <w:rPr>
          <w:rFonts w:ascii="Times New Roman" w:hAnsi="Times New Roman" w:cs="Times New Roman"/>
          <w:sz w:val="28"/>
          <w:szCs w:val="28"/>
        </w:rPr>
        <w:t>среди инвалидов и лиц с ограниченными физическим возможностями здоровья проводиться на основании календарного плана спортивно-массовых и физкультурно-оздоровительных мероприятий М</w:t>
      </w:r>
      <w:r w:rsidR="00447EC9">
        <w:rPr>
          <w:rFonts w:ascii="Times New Roman" w:hAnsi="Times New Roman" w:cs="Times New Roman"/>
          <w:sz w:val="28"/>
          <w:szCs w:val="28"/>
        </w:rPr>
        <w:t>АУ ДО «Казанская районная ДЮСШ» (о</w:t>
      </w:r>
      <w:r w:rsidR="00E279A9">
        <w:rPr>
          <w:rFonts w:ascii="Times New Roman" w:hAnsi="Times New Roman" w:cs="Times New Roman"/>
          <w:sz w:val="28"/>
          <w:szCs w:val="28"/>
        </w:rPr>
        <w:t>т 25 декабря 2017</w:t>
      </w:r>
      <w:r w:rsidR="00B77BD7">
        <w:rPr>
          <w:rFonts w:ascii="Times New Roman" w:hAnsi="Times New Roman" w:cs="Times New Roman"/>
          <w:sz w:val="28"/>
          <w:szCs w:val="28"/>
        </w:rPr>
        <w:t xml:space="preserve"> </w:t>
      </w:r>
      <w:r w:rsidR="00447EC9">
        <w:rPr>
          <w:rFonts w:ascii="Times New Roman" w:hAnsi="Times New Roman" w:cs="Times New Roman"/>
          <w:sz w:val="28"/>
          <w:szCs w:val="28"/>
        </w:rPr>
        <w:t>года</w:t>
      </w:r>
      <w:r w:rsidR="00E279A9">
        <w:rPr>
          <w:rFonts w:ascii="Times New Roman" w:hAnsi="Times New Roman" w:cs="Times New Roman"/>
          <w:sz w:val="28"/>
          <w:szCs w:val="28"/>
        </w:rPr>
        <w:t xml:space="preserve"> №</w:t>
      </w:r>
      <w:r w:rsidR="00B77BD7">
        <w:rPr>
          <w:rFonts w:ascii="Times New Roman" w:hAnsi="Times New Roman" w:cs="Times New Roman"/>
          <w:sz w:val="28"/>
          <w:szCs w:val="28"/>
        </w:rPr>
        <w:t xml:space="preserve"> </w:t>
      </w:r>
      <w:r w:rsidR="00E279A9">
        <w:rPr>
          <w:rFonts w:ascii="Times New Roman" w:hAnsi="Times New Roman" w:cs="Times New Roman"/>
          <w:sz w:val="28"/>
          <w:szCs w:val="28"/>
        </w:rPr>
        <w:t>181-о/д</w:t>
      </w:r>
      <w:r w:rsidR="00447EC9">
        <w:rPr>
          <w:rFonts w:ascii="Times New Roman" w:hAnsi="Times New Roman" w:cs="Times New Roman"/>
          <w:sz w:val="28"/>
          <w:szCs w:val="28"/>
        </w:rPr>
        <w:t>)</w:t>
      </w:r>
      <w:r w:rsidR="00B77BD7">
        <w:rPr>
          <w:rFonts w:ascii="Times New Roman" w:hAnsi="Times New Roman" w:cs="Times New Roman"/>
          <w:sz w:val="28"/>
          <w:szCs w:val="28"/>
        </w:rPr>
        <w:t>.</w:t>
      </w:r>
    </w:p>
    <w:p w:rsidR="00E03B40" w:rsidRPr="00E05AA2" w:rsidRDefault="00E03B40" w:rsidP="00E03B40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E03B40" w:rsidRPr="00E05AA2" w:rsidRDefault="00E03B40" w:rsidP="00E03B40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E03B40" w:rsidRPr="00E05AA2" w:rsidRDefault="00E03B40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2.1</w:t>
      </w:r>
      <w:r w:rsidR="00B77BD7">
        <w:rPr>
          <w:rFonts w:ascii="Times New Roman" w:hAnsi="Times New Roman" w:cs="Times New Roman"/>
          <w:sz w:val="28"/>
          <w:szCs w:val="28"/>
        </w:rPr>
        <w:t xml:space="preserve">. </w:t>
      </w:r>
      <w:r w:rsidR="008C7939" w:rsidRPr="00E05AA2">
        <w:rPr>
          <w:rFonts w:ascii="Times New Roman" w:hAnsi="Times New Roman" w:cs="Times New Roman"/>
          <w:sz w:val="28"/>
          <w:szCs w:val="28"/>
        </w:rPr>
        <w:t>Улучшение физкультурно-оздоровительной работы с людьми с ограниченными физическими возможностями здоровья в Казанском муниципальном районе.</w:t>
      </w:r>
    </w:p>
    <w:p w:rsidR="008C7939" w:rsidRPr="00E05AA2" w:rsidRDefault="008C7939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2.2. Реабилитация людей с ограниченными возможностями здоровья средствами физической культуры и спорта, снижение заболевания.</w:t>
      </w:r>
    </w:p>
    <w:p w:rsidR="00404B82" w:rsidRPr="00E05AA2" w:rsidRDefault="00404B82" w:rsidP="00E03B40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</w:p>
    <w:p w:rsidR="00E05AA2" w:rsidRPr="00CC45DE" w:rsidRDefault="008C7939" w:rsidP="00CC45DE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Сроки и место проведения</w:t>
      </w:r>
    </w:p>
    <w:p w:rsidR="008C7939" w:rsidRPr="00E05AA2" w:rsidRDefault="008C7939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3.</w:t>
      </w:r>
      <w:r w:rsidR="008C3D6B" w:rsidRPr="00E05AA2">
        <w:rPr>
          <w:rFonts w:ascii="Times New Roman" w:hAnsi="Times New Roman" w:cs="Times New Roman"/>
          <w:sz w:val="28"/>
          <w:szCs w:val="28"/>
        </w:rPr>
        <w:t>1.</w:t>
      </w:r>
      <w:r w:rsidR="008C3D6B">
        <w:rPr>
          <w:rFonts w:ascii="Times New Roman" w:hAnsi="Times New Roman" w:cs="Times New Roman"/>
          <w:sz w:val="28"/>
          <w:szCs w:val="28"/>
        </w:rPr>
        <w:t xml:space="preserve"> Соревнования </w:t>
      </w:r>
      <w:r w:rsidR="008C3D6B" w:rsidRPr="00E05AA2">
        <w:rPr>
          <w:rFonts w:ascii="Times New Roman" w:hAnsi="Times New Roman" w:cs="Times New Roman"/>
          <w:sz w:val="28"/>
          <w:szCs w:val="28"/>
        </w:rPr>
        <w:t>проводятся</w:t>
      </w:r>
      <w:r w:rsidR="00B77BD7">
        <w:rPr>
          <w:rFonts w:ascii="Times New Roman" w:hAnsi="Times New Roman" w:cs="Times New Roman"/>
          <w:sz w:val="28"/>
          <w:szCs w:val="28"/>
        </w:rPr>
        <w:t xml:space="preserve"> </w:t>
      </w:r>
      <w:r w:rsidR="00F3651B">
        <w:rPr>
          <w:rFonts w:ascii="Times New Roman" w:hAnsi="Times New Roman" w:cs="Times New Roman"/>
          <w:sz w:val="28"/>
          <w:szCs w:val="28"/>
        </w:rPr>
        <w:t>29</w:t>
      </w:r>
      <w:r w:rsidR="009672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E05AA2">
        <w:rPr>
          <w:rFonts w:ascii="Times New Roman" w:hAnsi="Times New Roman" w:cs="Times New Roman"/>
          <w:sz w:val="28"/>
          <w:szCs w:val="28"/>
        </w:rPr>
        <w:t xml:space="preserve"> 2018 года. Начало в 10:00.</w:t>
      </w:r>
    </w:p>
    <w:p w:rsidR="008C7939" w:rsidRPr="00E05AA2" w:rsidRDefault="008C7939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3.2. Место проведения </w:t>
      </w:r>
      <w:r w:rsidR="008C3D6B">
        <w:rPr>
          <w:rFonts w:ascii="Times New Roman" w:hAnsi="Times New Roman" w:cs="Times New Roman"/>
          <w:sz w:val="28"/>
          <w:szCs w:val="28"/>
        </w:rPr>
        <w:t>соревнований</w:t>
      </w:r>
      <w:r w:rsidR="00B77BD7">
        <w:rPr>
          <w:rFonts w:ascii="Times New Roman" w:hAnsi="Times New Roman" w:cs="Times New Roman"/>
          <w:sz w:val="28"/>
          <w:szCs w:val="28"/>
        </w:rPr>
        <w:t xml:space="preserve"> </w:t>
      </w:r>
      <w:r w:rsidRPr="00E05AA2">
        <w:rPr>
          <w:rFonts w:ascii="Times New Roman" w:hAnsi="Times New Roman" w:cs="Times New Roman"/>
          <w:sz w:val="28"/>
          <w:szCs w:val="28"/>
        </w:rPr>
        <w:t xml:space="preserve">– спортивный комплекс и спортивные сооружения </w:t>
      </w:r>
      <w:r w:rsidR="00447EC9">
        <w:rPr>
          <w:rFonts w:ascii="Times New Roman" w:hAnsi="Times New Roman" w:cs="Times New Roman"/>
          <w:sz w:val="28"/>
          <w:szCs w:val="28"/>
        </w:rPr>
        <w:t xml:space="preserve">МАУ ДО «Казанская районная ДЮСШ», с. Казанское, </w:t>
      </w:r>
      <w:r w:rsidRPr="00E05AA2">
        <w:rPr>
          <w:rFonts w:ascii="Times New Roman" w:hAnsi="Times New Roman" w:cs="Times New Roman"/>
          <w:sz w:val="28"/>
          <w:szCs w:val="28"/>
        </w:rPr>
        <w:t xml:space="preserve">ул. </w:t>
      </w:r>
      <w:r w:rsidR="00967232" w:rsidRPr="00E05AA2">
        <w:rPr>
          <w:rFonts w:ascii="Times New Roman" w:hAnsi="Times New Roman" w:cs="Times New Roman"/>
          <w:sz w:val="28"/>
          <w:szCs w:val="28"/>
        </w:rPr>
        <w:t>Больничная</w:t>
      </w:r>
      <w:r w:rsidR="00967232">
        <w:rPr>
          <w:rFonts w:ascii="Times New Roman" w:hAnsi="Times New Roman" w:cs="Times New Roman"/>
          <w:sz w:val="28"/>
          <w:szCs w:val="28"/>
        </w:rPr>
        <w:t xml:space="preserve">, </w:t>
      </w:r>
      <w:r w:rsidR="00447EC9">
        <w:rPr>
          <w:rFonts w:ascii="Times New Roman" w:hAnsi="Times New Roman" w:cs="Times New Roman"/>
          <w:sz w:val="28"/>
          <w:szCs w:val="28"/>
        </w:rPr>
        <w:t>52</w:t>
      </w:r>
      <w:r w:rsidRPr="00E05AA2">
        <w:rPr>
          <w:rFonts w:ascii="Times New Roman" w:hAnsi="Times New Roman" w:cs="Times New Roman"/>
          <w:sz w:val="28"/>
          <w:szCs w:val="28"/>
        </w:rPr>
        <w:t>.</w:t>
      </w:r>
    </w:p>
    <w:p w:rsidR="00404B82" w:rsidRPr="00E05AA2" w:rsidRDefault="00404B82" w:rsidP="008C7939">
      <w:pPr>
        <w:pStyle w:val="a4"/>
        <w:spacing w:after="0"/>
        <w:ind w:left="-65"/>
        <w:rPr>
          <w:rFonts w:ascii="Times New Roman" w:hAnsi="Times New Roman" w:cs="Times New Roman"/>
          <w:sz w:val="28"/>
          <w:szCs w:val="28"/>
        </w:rPr>
      </w:pPr>
    </w:p>
    <w:p w:rsidR="008C7939" w:rsidRPr="00E05AA2" w:rsidRDefault="008C7939" w:rsidP="008C7939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  <w:r w:rsidRPr="00B77BD7">
        <w:rPr>
          <w:rFonts w:ascii="Times New Roman" w:hAnsi="Times New Roman" w:cs="Times New Roman"/>
          <w:b/>
          <w:sz w:val="28"/>
          <w:szCs w:val="28"/>
        </w:rPr>
        <w:t>4.</w:t>
      </w:r>
      <w:r w:rsidRPr="00E05AA2">
        <w:rPr>
          <w:rFonts w:ascii="Times New Roman" w:hAnsi="Times New Roman" w:cs="Times New Roman"/>
          <w:sz w:val="28"/>
          <w:szCs w:val="28"/>
        </w:rPr>
        <w:t xml:space="preserve"> </w:t>
      </w:r>
      <w:r w:rsidRPr="00E05AA2">
        <w:rPr>
          <w:rFonts w:ascii="Times New Roman" w:hAnsi="Times New Roman" w:cs="Times New Roman"/>
          <w:b/>
          <w:sz w:val="28"/>
          <w:szCs w:val="28"/>
        </w:rPr>
        <w:t>Организаторы мероприятия</w:t>
      </w:r>
    </w:p>
    <w:p w:rsidR="00404B82" w:rsidRDefault="00967232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404B82" w:rsidRPr="00E05AA2">
        <w:rPr>
          <w:rFonts w:ascii="Times New Roman" w:hAnsi="Times New Roman" w:cs="Times New Roman"/>
          <w:sz w:val="28"/>
          <w:szCs w:val="28"/>
        </w:rPr>
        <w:t xml:space="preserve">. </w:t>
      </w:r>
      <w:r w:rsidR="00E279A9">
        <w:rPr>
          <w:rFonts w:ascii="Times New Roman" w:hAnsi="Times New Roman" w:cs="Times New Roman"/>
          <w:sz w:val="28"/>
          <w:szCs w:val="28"/>
        </w:rPr>
        <w:t>Организация и</w:t>
      </w:r>
      <w:r w:rsidR="00404B82" w:rsidRPr="00E05AA2">
        <w:rPr>
          <w:rFonts w:ascii="Times New Roman" w:hAnsi="Times New Roman" w:cs="Times New Roman"/>
          <w:sz w:val="28"/>
          <w:szCs w:val="28"/>
        </w:rPr>
        <w:t xml:space="preserve"> проведение соревнований возлагается на М</w:t>
      </w:r>
      <w:r w:rsidR="00E279A9">
        <w:rPr>
          <w:rFonts w:ascii="Times New Roman" w:hAnsi="Times New Roman" w:cs="Times New Roman"/>
          <w:sz w:val="28"/>
          <w:szCs w:val="28"/>
        </w:rPr>
        <w:t>АУ ДО «Казанская районная ДЮСШ» и Всероссийское общество инвалидов Казанского района.</w:t>
      </w:r>
    </w:p>
    <w:p w:rsidR="00E279A9" w:rsidRDefault="00E279A9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447E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Непосредственное проведение возлагается на главного судью соревнований Кяльбиева Р.Т</w:t>
      </w:r>
      <w:r w:rsidR="00447EC9">
        <w:rPr>
          <w:rFonts w:ascii="Times New Roman" w:hAnsi="Times New Roman" w:cs="Times New Roman"/>
          <w:sz w:val="28"/>
          <w:szCs w:val="28"/>
        </w:rPr>
        <w:t>.</w:t>
      </w:r>
    </w:p>
    <w:p w:rsidR="00967232" w:rsidRPr="0013215F" w:rsidRDefault="00967232" w:rsidP="00132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04B82" w:rsidRPr="00E05AA2" w:rsidRDefault="00404B82" w:rsidP="00404B82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5. </w:t>
      </w:r>
      <w:r w:rsidRPr="00E05AA2">
        <w:rPr>
          <w:rFonts w:ascii="Times New Roman" w:hAnsi="Times New Roman" w:cs="Times New Roman"/>
          <w:b/>
          <w:sz w:val="28"/>
          <w:szCs w:val="28"/>
        </w:rPr>
        <w:t>Требования к участникам и условия их допуска.</w:t>
      </w:r>
    </w:p>
    <w:p w:rsidR="00404B82" w:rsidRPr="00E05AA2" w:rsidRDefault="00404B82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5.1 </w:t>
      </w:r>
      <w:r w:rsidR="00967232" w:rsidRPr="00E05AA2">
        <w:rPr>
          <w:rFonts w:ascii="Times New Roman" w:hAnsi="Times New Roman" w:cs="Times New Roman"/>
          <w:sz w:val="28"/>
          <w:szCs w:val="28"/>
        </w:rPr>
        <w:t>К</w:t>
      </w:r>
      <w:r w:rsidR="00BF034F">
        <w:rPr>
          <w:rFonts w:ascii="Times New Roman" w:hAnsi="Times New Roman" w:cs="Times New Roman"/>
          <w:sz w:val="28"/>
          <w:szCs w:val="28"/>
        </w:rPr>
        <w:t xml:space="preserve"> </w:t>
      </w:r>
      <w:r w:rsidR="00967232" w:rsidRPr="00E05AA2">
        <w:rPr>
          <w:rFonts w:ascii="Times New Roman" w:hAnsi="Times New Roman" w:cs="Times New Roman"/>
          <w:sz w:val="28"/>
          <w:szCs w:val="28"/>
        </w:rPr>
        <w:t>участию</w:t>
      </w:r>
      <w:r w:rsidRPr="00E05AA2">
        <w:rPr>
          <w:rFonts w:ascii="Times New Roman" w:hAnsi="Times New Roman" w:cs="Times New Roman"/>
          <w:sz w:val="28"/>
          <w:szCs w:val="28"/>
        </w:rPr>
        <w:t xml:space="preserve"> в соревнованиях допускаются </w:t>
      </w:r>
      <w:r w:rsidR="00967232" w:rsidRPr="00E05AA2">
        <w:rPr>
          <w:rFonts w:ascii="Times New Roman" w:hAnsi="Times New Roman" w:cs="Times New Roman"/>
          <w:sz w:val="28"/>
          <w:szCs w:val="28"/>
        </w:rPr>
        <w:t>спортсмены,</w:t>
      </w:r>
      <w:r w:rsidRPr="00E05AA2">
        <w:rPr>
          <w:rFonts w:ascii="Times New Roman" w:hAnsi="Times New Roman" w:cs="Times New Roman"/>
          <w:sz w:val="28"/>
          <w:szCs w:val="28"/>
        </w:rPr>
        <w:t xml:space="preserve"> имеющие допуск врача, а также имеющие справку ВТЭК или Бюро медико-социальной экспертизы, и не моложе 18 лет. Состав команды не ограничен, соревнования личные.  Допускаются люди с ограниченными возможностями проживающие в Казанском районе.</w:t>
      </w:r>
    </w:p>
    <w:p w:rsidR="00404B82" w:rsidRPr="00E05AA2" w:rsidRDefault="00404B82" w:rsidP="00404B82">
      <w:pPr>
        <w:pStyle w:val="a4"/>
        <w:spacing w:after="0"/>
        <w:ind w:left="-65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Инвалиды по заболеванию внутренних органов и психическими заболеваниями к участию в соревнованиях не допускаются.</w:t>
      </w:r>
    </w:p>
    <w:p w:rsidR="00E05AA2" w:rsidRDefault="00E05AA2" w:rsidP="008C7939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E05AA2" w:rsidRPr="00CC45DE" w:rsidRDefault="005641C5" w:rsidP="00CC45DE">
      <w:pPr>
        <w:pStyle w:val="a4"/>
        <w:numPr>
          <w:ilvl w:val="0"/>
          <w:numId w:val="2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>Условия подведения итогов</w:t>
      </w:r>
    </w:p>
    <w:p w:rsidR="008C7939" w:rsidRPr="00E05AA2" w:rsidRDefault="00C0145A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6.1. Каждый участник может принять участие в</w:t>
      </w:r>
      <w:r w:rsidR="00F3651B">
        <w:rPr>
          <w:rFonts w:ascii="Times New Roman" w:hAnsi="Times New Roman" w:cs="Times New Roman"/>
          <w:sz w:val="28"/>
          <w:szCs w:val="28"/>
        </w:rPr>
        <w:t xml:space="preserve"> 3</w:t>
      </w:r>
      <w:r w:rsidRPr="00E05AA2">
        <w:rPr>
          <w:rFonts w:ascii="Times New Roman" w:hAnsi="Times New Roman" w:cs="Times New Roman"/>
          <w:sz w:val="28"/>
          <w:szCs w:val="28"/>
        </w:rPr>
        <w:t>-х видах.</w:t>
      </w:r>
    </w:p>
    <w:p w:rsidR="00C0145A" w:rsidRPr="00CC45DE" w:rsidRDefault="00C0145A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6.2. </w:t>
      </w:r>
      <w:r w:rsidR="00967232" w:rsidRPr="00E05AA2">
        <w:rPr>
          <w:rFonts w:ascii="Times New Roman" w:hAnsi="Times New Roman" w:cs="Times New Roman"/>
          <w:sz w:val="28"/>
          <w:szCs w:val="28"/>
        </w:rPr>
        <w:t xml:space="preserve">Участники, </w:t>
      </w:r>
      <w:r w:rsidR="00967232">
        <w:rPr>
          <w:rFonts w:ascii="Times New Roman" w:hAnsi="Times New Roman" w:cs="Times New Roman"/>
          <w:sz w:val="28"/>
          <w:szCs w:val="28"/>
        </w:rPr>
        <w:t>занявшие</w:t>
      </w:r>
      <w:r w:rsidRPr="00E05AA2">
        <w:rPr>
          <w:rFonts w:ascii="Times New Roman" w:hAnsi="Times New Roman" w:cs="Times New Roman"/>
          <w:sz w:val="28"/>
          <w:szCs w:val="28"/>
        </w:rPr>
        <w:t xml:space="preserve"> 1,2</w:t>
      </w:r>
      <w:r w:rsidR="00CC45DE">
        <w:rPr>
          <w:rFonts w:ascii="Times New Roman" w:hAnsi="Times New Roman" w:cs="Times New Roman"/>
          <w:sz w:val="28"/>
          <w:szCs w:val="28"/>
        </w:rPr>
        <w:t xml:space="preserve">,3 место награждаются грамотами, </w:t>
      </w:r>
      <w:r w:rsidRPr="00CC45DE">
        <w:rPr>
          <w:rFonts w:ascii="Times New Roman" w:hAnsi="Times New Roman" w:cs="Times New Roman"/>
          <w:sz w:val="28"/>
          <w:szCs w:val="28"/>
        </w:rPr>
        <w:t>соответствующих степеней и</w:t>
      </w:r>
      <w:r w:rsidR="008C3D6B">
        <w:rPr>
          <w:rFonts w:ascii="Times New Roman" w:hAnsi="Times New Roman" w:cs="Times New Roman"/>
          <w:sz w:val="28"/>
          <w:szCs w:val="28"/>
        </w:rPr>
        <w:t xml:space="preserve"> медалями.</w:t>
      </w:r>
    </w:p>
    <w:p w:rsidR="00C0145A" w:rsidRPr="00E05AA2" w:rsidRDefault="00C0145A" w:rsidP="00B77BD7">
      <w:pPr>
        <w:pStyle w:val="a4"/>
        <w:spacing w:after="0"/>
        <w:ind w:left="-6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6.3. Расходы</w:t>
      </w:r>
      <w:r w:rsidR="00CC45DE">
        <w:rPr>
          <w:rFonts w:ascii="Times New Roman" w:hAnsi="Times New Roman" w:cs="Times New Roman"/>
          <w:sz w:val="28"/>
          <w:szCs w:val="28"/>
        </w:rPr>
        <w:t>,</w:t>
      </w:r>
      <w:r w:rsidRPr="00E05AA2">
        <w:rPr>
          <w:rFonts w:ascii="Times New Roman" w:hAnsi="Times New Roman" w:cs="Times New Roman"/>
          <w:sz w:val="28"/>
          <w:szCs w:val="28"/>
        </w:rPr>
        <w:t xml:space="preserve"> связанные с проведением </w:t>
      </w:r>
      <w:r w:rsidR="00967232" w:rsidRPr="00E05AA2">
        <w:rPr>
          <w:rFonts w:ascii="Times New Roman" w:hAnsi="Times New Roman" w:cs="Times New Roman"/>
          <w:sz w:val="28"/>
          <w:szCs w:val="28"/>
        </w:rPr>
        <w:t>соревнований,</w:t>
      </w:r>
      <w:r w:rsidRPr="00E05AA2">
        <w:rPr>
          <w:rFonts w:ascii="Times New Roman" w:hAnsi="Times New Roman" w:cs="Times New Roman"/>
          <w:sz w:val="28"/>
          <w:szCs w:val="28"/>
        </w:rPr>
        <w:t xml:space="preserve"> несет МАУ ДО «Казанская районная ДЮСШ»</w:t>
      </w:r>
    </w:p>
    <w:p w:rsidR="00C0145A" w:rsidRPr="00E05AA2" w:rsidRDefault="00C0145A" w:rsidP="008C7939">
      <w:pPr>
        <w:pStyle w:val="a4"/>
        <w:spacing w:after="0"/>
        <w:ind w:left="-65"/>
        <w:jc w:val="center"/>
        <w:rPr>
          <w:rFonts w:ascii="Times New Roman" w:hAnsi="Times New Roman" w:cs="Times New Roman"/>
          <w:sz w:val="28"/>
          <w:szCs w:val="28"/>
        </w:rPr>
      </w:pPr>
    </w:p>
    <w:p w:rsidR="00C0145A" w:rsidRPr="00E05AA2" w:rsidRDefault="00C0145A" w:rsidP="008C7939">
      <w:pPr>
        <w:pStyle w:val="a4"/>
        <w:spacing w:after="0"/>
        <w:ind w:left="-6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5AA2">
        <w:rPr>
          <w:rFonts w:ascii="Times New Roman" w:hAnsi="Times New Roman" w:cs="Times New Roman"/>
          <w:b/>
          <w:sz w:val="28"/>
          <w:szCs w:val="28"/>
        </w:rPr>
        <w:t xml:space="preserve">7. Программа </w:t>
      </w:r>
      <w:r w:rsidR="008C3D6B">
        <w:rPr>
          <w:rFonts w:ascii="Times New Roman" w:hAnsi="Times New Roman" w:cs="Times New Roman"/>
          <w:b/>
          <w:sz w:val="28"/>
          <w:szCs w:val="28"/>
        </w:rPr>
        <w:t xml:space="preserve">соревнований </w:t>
      </w:r>
    </w:p>
    <w:p w:rsidR="00E05AA2" w:rsidRDefault="00E05AA2" w:rsidP="00C0145A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10D9B" w:rsidRPr="00E05AA2" w:rsidRDefault="00C0145A" w:rsidP="00C0145A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Шахматы</w:t>
      </w:r>
    </w:p>
    <w:p w:rsidR="00425822" w:rsidRPr="00E05AA2" w:rsidRDefault="00425822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К соревнованиям допускаются участники групп СПОДА, ВОС, ВОГ, система проведения соревнований определяется на заседании ГСК  и зависит от количества участников. Для спортсменов группы ВОС дается дополнительно 10 минут на обдумывание. </w:t>
      </w:r>
    </w:p>
    <w:p w:rsidR="00425822" w:rsidRPr="00E05AA2" w:rsidRDefault="00425822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Контроль времени – 20 минут каждому участнику на партию.</w:t>
      </w:r>
    </w:p>
    <w:p w:rsidR="00425822" w:rsidRPr="00E05AA2" w:rsidRDefault="00425822" w:rsidP="00425822">
      <w:pPr>
        <w:spacing w:after="0"/>
        <w:ind w:left="-425"/>
        <w:jc w:val="center"/>
        <w:rPr>
          <w:rFonts w:ascii="Times New Roman" w:hAnsi="Times New Roman" w:cs="Times New Roman"/>
          <w:sz w:val="28"/>
          <w:szCs w:val="28"/>
        </w:rPr>
      </w:pPr>
    </w:p>
    <w:p w:rsidR="00425822" w:rsidRPr="00E05AA2" w:rsidRDefault="00425822" w:rsidP="00425822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Пауэрлифтинг (жим лежа)</w:t>
      </w:r>
    </w:p>
    <w:p w:rsidR="00987A8F" w:rsidRPr="00E05AA2" w:rsidRDefault="00987A8F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Соревнования проводятся среди мужчин в </w:t>
      </w:r>
      <w:r w:rsidR="007D0E7F" w:rsidRPr="00E05AA2">
        <w:rPr>
          <w:rFonts w:ascii="Times New Roman" w:hAnsi="Times New Roman" w:cs="Times New Roman"/>
          <w:sz w:val="28"/>
          <w:szCs w:val="28"/>
        </w:rPr>
        <w:t>абсолютной весовой категории. Соревнования проводятся по системе – количество жимов штанги, вес которой вычисляется по формуле (собственный вес, кг/2</w:t>
      </w:r>
      <w:r w:rsidR="00982600" w:rsidRPr="00E05AA2">
        <w:rPr>
          <w:rFonts w:ascii="Times New Roman" w:hAnsi="Times New Roman" w:cs="Times New Roman"/>
          <w:sz w:val="28"/>
          <w:szCs w:val="28"/>
        </w:rPr>
        <w:t xml:space="preserve"> с округление до большего числа кратному 5</w:t>
      </w:r>
      <w:r w:rsidR="007D0E7F" w:rsidRPr="00E05AA2">
        <w:rPr>
          <w:rFonts w:ascii="Times New Roman" w:hAnsi="Times New Roman" w:cs="Times New Roman"/>
          <w:sz w:val="28"/>
          <w:szCs w:val="28"/>
        </w:rPr>
        <w:t>)</w:t>
      </w:r>
      <w:r w:rsidR="00D53A11" w:rsidRPr="00E05AA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К соревнованиям допускаются спортсмены по группам: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СПОДА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ВОС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ВОГ</w:t>
      </w:r>
    </w:p>
    <w:p w:rsidR="009E65FD" w:rsidRPr="00E05AA2" w:rsidRDefault="009E65FD" w:rsidP="009E65FD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Дартс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Соревнования проводятся без разделения на классы и категории, отдельно среди: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 xml:space="preserve"> - мужчин 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женщин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lastRenderedPageBreak/>
        <w:t>Участники выполняют 2  серии по 5 бросков: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первая серия – упражнение набор очков;</w:t>
      </w:r>
    </w:p>
    <w:p w:rsidR="00910D9B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- вторая серия – упражнение сектор «20».</w:t>
      </w:r>
    </w:p>
    <w:p w:rsidR="009E65FD" w:rsidRPr="00E05AA2" w:rsidRDefault="009E65FD" w:rsidP="00B77BD7">
      <w:pPr>
        <w:spacing w:after="0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Победитель определяется по наибольшей сумме набранных очков в двух сериях, в случае равенства очков победитель определяется по наибольшей сумме очков набранной в первой серии</w:t>
      </w:r>
      <w:r w:rsidR="00DD0BE8" w:rsidRPr="00E05AA2">
        <w:rPr>
          <w:rFonts w:ascii="Times New Roman" w:hAnsi="Times New Roman" w:cs="Times New Roman"/>
          <w:sz w:val="28"/>
          <w:szCs w:val="28"/>
        </w:rPr>
        <w:t xml:space="preserve">, если и эти показатели равны, то победитель определяется по </w:t>
      </w:r>
      <w:r w:rsidR="00D25993" w:rsidRPr="00E05AA2">
        <w:rPr>
          <w:rFonts w:ascii="Times New Roman" w:hAnsi="Times New Roman" w:cs="Times New Roman"/>
          <w:sz w:val="28"/>
          <w:szCs w:val="28"/>
        </w:rPr>
        <w:t>наибольшему числу выбитых 10-ок;</w:t>
      </w:r>
      <w:r w:rsidR="00DD0BE8" w:rsidRPr="00E05AA2">
        <w:rPr>
          <w:rFonts w:ascii="Times New Roman" w:hAnsi="Times New Roman" w:cs="Times New Roman"/>
          <w:sz w:val="28"/>
          <w:szCs w:val="28"/>
        </w:rPr>
        <w:t xml:space="preserve"> 9-ок и т.д.</w:t>
      </w:r>
    </w:p>
    <w:p w:rsidR="00910D9B" w:rsidRPr="00E05AA2" w:rsidRDefault="00910D9B" w:rsidP="00910D9B">
      <w:pPr>
        <w:spacing w:after="120" w:line="240" w:lineRule="auto"/>
        <w:ind w:left="-425"/>
        <w:rPr>
          <w:rFonts w:ascii="Times New Roman" w:hAnsi="Times New Roman" w:cs="Times New Roman"/>
          <w:sz w:val="28"/>
          <w:szCs w:val="28"/>
        </w:rPr>
      </w:pPr>
    </w:p>
    <w:p w:rsidR="00EA059B" w:rsidRPr="00E05AA2" w:rsidRDefault="00EA059B" w:rsidP="00EA059B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Настольный теннис</w:t>
      </w:r>
    </w:p>
    <w:p w:rsidR="00EA059B" w:rsidRPr="00E05AA2" w:rsidRDefault="00EA059B" w:rsidP="00B77BD7">
      <w:pPr>
        <w:spacing w:after="12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Одиночный разряд из 5-и партий. Независимо от пола. Система розыгрыша определяется судейской коллегией и зависит от количества участников.</w:t>
      </w:r>
    </w:p>
    <w:p w:rsidR="0093334A" w:rsidRPr="00E05AA2" w:rsidRDefault="00E279A9" w:rsidP="0093334A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АРМ спорт</w:t>
      </w:r>
    </w:p>
    <w:p w:rsidR="00FB5301" w:rsidRPr="00B77BD7" w:rsidRDefault="0093334A" w:rsidP="00B77BD7">
      <w:pPr>
        <w:spacing w:after="12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E05AA2">
        <w:rPr>
          <w:rFonts w:ascii="Times New Roman" w:hAnsi="Times New Roman" w:cs="Times New Roman"/>
          <w:sz w:val="28"/>
          <w:szCs w:val="28"/>
        </w:rPr>
        <w:t>Соревнования проводятся среди мужчин и женщин отдельно без разделения на группы. В  весовых категориях соревнования проводятся по кругу. У мужчин весовые категории до 70 кг, свыше 70 кг. У женщин абсолютная весовая категория.</w:t>
      </w:r>
    </w:p>
    <w:p w:rsidR="00E05AA2" w:rsidRPr="00E05AA2" w:rsidRDefault="00E05AA2" w:rsidP="00E05AA2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05AA2">
        <w:rPr>
          <w:rFonts w:ascii="Times New Roman" w:hAnsi="Times New Roman" w:cs="Times New Roman"/>
          <w:b/>
          <w:sz w:val="28"/>
          <w:szCs w:val="28"/>
          <w:u w:val="single"/>
        </w:rPr>
        <w:t>Бочча</w:t>
      </w:r>
    </w:p>
    <w:p w:rsidR="00EA059B" w:rsidRPr="00FB5301" w:rsidRDefault="00E05AA2" w:rsidP="00B77BD7">
      <w:pPr>
        <w:spacing w:after="12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B5301">
        <w:rPr>
          <w:rFonts w:ascii="Times New Roman" w:hAnsi="Times New Roman" w:cs="Times New Roman"/>
          <w:sz w:val="28"/>
          <w:szCs w:val="28"/>
        </w:rPr>
        <w:t xml:space="preserve">Соревнования </w:t>
      </w:r>
      <w:r w:rsidR="00FB5301" w:rsidRPr="00FB5301">
        <w:rPr>
          <w:rFonts w:ascii="Times New Roman" w:hAnsi="Times New Roman" w:cs="Times New Roman"/>
          <w:sz w:val="28"/>
          <w:szCs w:val="28"/>
        </w:rPr>
        <w:t xml:space="preserve">личные </w:t>
      </w:r>
      <w:r w:rsidRPr="00FB5301">
        <w:rPr>
          <w:rFonts w:ascii="Times New Roman" w:hAnsi="Times New Roman" w:cs="Times New Roman"/>
          <w:sz w:val="28"/>
          <w:szCs w:val="28"/>
        </w:rPr>
        <w:t xml:space="preserve">проводятся по действующим правилам игры </w:t>
      </w:r>
      <w:r w:rsidR="00FB5301" w:rsidRPr="00FB5301">
        <w:rPr>
          <w:rFonts w:ascii="Times New Roman" w:hAnsi="Times New Roman" w:cs="Times New Roman"/>
          <w:sz w:val="28"/>
          <w:szCs w:val="28"/>
        </w:rPr>
        <w:t>«</w:t>
      </w:r>
      <w:r w:rsidRPr="00FB5301">
        <w:rPr>
          <w:rFonts w:ascii="Times New Roman" w:hAnsi="Times New Roman" w:cs="Times New Roman"/>
          <w:sz w:val="28"/>
          <w:szCs w:val="28"/>
        </w:rPr>
        <w:t>бочча</w:t>
      </w:r>
      <w:r w:rsidR="00FB5301" w:rsidRPr="00FB5301">
        <w:rPr>
          <w:rFonts w:ascii="Times New Roman" w:hAnsi="Times New Roman" w:cs="Times New Roman"/>
          <w:sz w:val="28"/>
          <w:szCs w:val="28"/>
        </w:rPr>
        <w:t xml:space="preserve">» </w:t>
      </w:r>
      <w:r w:rsidRPr="00FB5301">
        <w:rPr>
          <w:rFonts w:ascii="Times New Roman" w:hAnsi="Times New Roman" w:cs="Times New Roman"/>
          <w:sz w:val="28"/>
          <w:szCs w:val="28"/>
        </w:rPr>
        <w:t xml:space="preserve"> без разделения по половому</w:t>
      </w:r>
      <w:r w:rsidR="00FB5301" w:rsidRPr="00FB5301">
        <w:rPr>
          <w:rFonts w:ascii="Times New Roman" w:hAnsi="Times New Roman" w:cs="Times New Roman"/>
          <w:sz w:val="28"/>
          <w:szCs w:val="28"/>
        </w:rPr>
        <w:t xml:space="preserve"> признаку и без разделения на классы заболеваний.</w:t>
      </w:r>
    </w:p>
    <w:p w:rsidR="00CC45DE" w:rsidRDefault="008526F4" w:rsidP="00FB5301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Новус</w:t>
      </w:r>
    </w:p>
    <w:p w:rsidR="008526F4" w:rsidRPr="00FB5301" w:rsidRDefault="008526F4" w:rsidP="00B77BD7">
      <w:pPr>
        <w:spacing w:after="12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FB5301">
        <w:rPr>
          <w:rFonts w:ascii="Times New Roman" w:hAnsi="Times New Roman" w:cs="Times New Roman"/>
          <w:sz w:val="28"/>
          <w:szCs w:val="28"/>
        </w:rPr>
        <w:t>Соревнования личные проводятся по действующим правилам игры «</w:t>
      </w:r>
      <w:r>
        <w:rPr>
          <w:rFonts w:ascii="Times New Roman" w:hAnsi="Times New Roman" w:cs="Times New Roman"/>
          <w:sz w:val="28"/>
          <w:szCs w:val="28"/>
        </w:rPr>
        <w:t>новус</w:t>
      </w:r>
      <w:r w:rsidRPr="00FB5301">
        <w:rPr>
          <w:rFonts w:ascii="Times New Roman" w:hAnsi="Times New Roman" w:cs="Times New Roman"/>
          <w:sz w:val="28"/>
          <w:szCs w:val="28"/>
        </w:rPr>
        <w:t>»  без разделения по половому признаку и без разделения на классы заболеваний.</w:t>
      </w:r>
    </w:p>
    <w:p w:rsidR="008526F4" w:rsidRDefault="00E279A9" w:rsidP="00FB5301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Стрельба из электронного оружия </w:t>
      </w:r>
    </w:p>
    <w:p w:rsidR="00E279A9" w:rsidRPr="00E279A9" w:rsidRDefault="00E279A9" w:rsidP="00B77BD7">
      <w:pPr>
        <w:tabs>
          <w:tab w:val="left" w:pos="-30"/>
        </w:tabs>
        <w:spacing w:after="12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Соревнования личные</w:t>
      </w:r>
      <w:r w:rsidR="0013215F">
        <w:rPr>
          <w:rFonts w:ascii="Times New Roman" w:hAnsi="Times New Roman" w:cs="Times New Roman"/>
          <w:sz w:val="28"/>
          <w:szCs w:val="28"/>
        </w:rPr>
        <w:t xml:space="preserve"> в н</w:t>
      </w:r>
      <w:r w:rsidR="00B77BD7">
        <w:rPr>
          <w:rFonts w:ascii="Times New Roman" w:hAnsi="Times New Roman" w:cs="Times New Roman"/>
          <w:sz w:val="28"/>
          <w:szCs w:val="28"/>
        </w:rPr>
        <w:t>езависимости от пола и возраста</w:t>
      </w:r>
      <w:r w:rsidR="0013215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93334A" w:rsidRPr="00FB5301" w:rsidRDefault="00CC45DE" w:rsidP="00FB5301">
      <w:pPr>
        <w:spacing w:after="120" w:line="240" w:lineRule="auto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FB5301" w:rsidRPr="00FB5301">
        <w:rPr>
          <w:rFonts w:ascii="Times New Roman" w:hAnsi="Times New Roman" w:cs="Times New Roman"/>
          <w:b/>
          <w:sz w:val="28"/>
          <w:szCs w:val="28"/>
        </w:rPr>
        <w:t>. Подача заявок на участие</w:t>
      </w:r>
    </w:p>
    <w:p w:rsidR="00EA059B" w:rsidRPr="00CC45DE" w:rsidRDefault="00FB5301" w:rsidP="00B77BD7">
      <w:pPr>
        <w:spacing w:after="120" w:line="240" w:lineRule="auto"/>
        <w:ind w:left="-425"/>
        <w:jc w:val="both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>На заседание судейской коллегии необходимо подать следующие документы:</w:t>
      </w:r>
    </w:p>
    <w:p w:rsidR="00FB5301" w:rsidRPr="00CC45DE" w:rsidRDefault="00FB5301" w:rsidP="00B77BD7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>Заявка на участие по установленной форме (Приложение 1) за подписью председателя районной организации ВОИ и визой медицинского учреждения о допуске участников к соревнованиям (заявки</w:t>
      </w:r>
      <w:r w:rsidR="00CC45DE" w:rsidRPr="00CC45DE">
        <w:rPr>
          <w:rFonts w:ascii="Times New Roman" w:hAnsi="Times New Roman" w:cs="Times New Roman"/>
          <w:sz w:val="28"/>
          <w:szCs w:val="28"/>
        </w:rPr>
        <w:t>,</w:t>
      </w:r>
      <w:r w:rsidRPr="00CC45DE">
        <w:rPr>
          <w:rFonts w:ascii="Times New Roman" w:hAnsi="Times New Roman" w:cs="Times New Roman"/>
          <w:sz w:val="28"/>
          <w:szCs w:val="28"/>
        </w:rPr>
        <w:t xml:space="preserve"> заверенныетолько личной печатью врача недействительны)</w:t>
      </w:r>
    </w:p>
    <w:p w:rsidR="00FB5301" w:rsidRPr="00CC45DE" w:rsidRDefault="00FB5301" w:rsidP="00B77BD7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>На каждого участника копия паспорта</w:t>
      </w:r>
      <w:r w:rsidR="00CC45DE" w:rsidRPr="00CC45DE">
        <w:rPr>
          <w:rFonts w:ascii="Times New Roman" w:hAnsi="Times New Roman" w:cs="Times New Roman"/>
          <w:sz w:val="28"/>
          <w:szCs w:val="28"/>
        </w:rPr>
        <w:t>, справки ВТЭК (МСЭ);</w:t>
      </w:r>
    </w:p>
    <w:p w:rsidR="00CC45DE" w:rsidRPr="00CC45DE" w:rsidRDefault="00CC45DE" w:rsidP="00B77BD7">
      <w:pPr>
        <w:pStyle w:val="a4"/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45DE">
        <w:rPr>
          <w:rFonts w:ascii="Times New Roman" w:hAnsi="Times New Roman" w:cs="Times New Roman"/>
          <w:sz w:val="28"/>
          <w:szCs w:val="28"/>
        </w:rPr>
        <w:t xml:space="preserve">Предварительные </w:t>
      </w:r>
      <w:r w:rsidR="00F3651B">
        <w:rPr>
          <w:rFonts w:ascii="Times New Roman" w:hAnsi="Times New Roman" w:cs="Times New Roman"/>
          <w:sz w:val="28"/>
          <w:szCs w:val="28"/>
        </w:rPr>
        <w:t xml:space="preserve">заявки подаются не позднее 27 ноября </w:t>
      </w:r>
      <w:r w:rsidRPr="00CC45DE">
        <w:rPr>
          <w:rFonts w:ascii="Times New Roman" w:hAnsi="Times New Roman" w:cs="Times New Roman"/>
          <w:sz w:val="28"/>
          <w:szCs w:val="28"/>
        </w:rPr>
        <w:t xml:space="preserve"> 2018 года с указание числа участников на электронный адрес: </w:t>
      </w:r>
      <w:hyperlink r:id="rId8" w:history="1">
        <w:r w:rsidRPr="00CC45DE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</w:rPr>
          <w:t>kazanka_sport@mail.ru</w:t>
        </w:r>
      </w:hyperlink>
    </w:p>
    <w:p w:rsidR="00CC45DE" w:rsidRDefault="00CC45DE" w:rsidP="00CC45DE">
      <w:pPr>
        <w:spacing w:after="120" w:line="240" w:lineRule="auto"/>
        <w:rPr>
          <w:sz w:val="24"/>
        </w:rPr>
      </w:pPr>
    </w:p>
    <w:p w:rsidR="00CC45DE" w:rsidRDefault="00CC45DE" w:rsidP="008526F4">
      <w:pPr>
        <w:spacing w:after="120" w:line="240" w:lineRule="auto"/>
        <w:jc w:val="center"/>
        <w:rPr>
          <w:b/>
          <w:sz w:val="40"/>
        </w:rPr>
      </w:pPr>
      <w:r w:rsidRPr="00CC45DE">
        <w:rPr>
          <w:b/>
          <w:sz w:val="40"/>
        </w:rPr>
        <w:t>Данное положение является официальнымвызовом на соревнования</w:t>
      </w:r>
    </w:p>
    <w:p w:rsidR="00B77BD7" w:rsidRDefault="00B77BD7" w:rsidP="008526F4">
      <w:pPr>
        <w:spacing w:after="120" w:line="240" w:lineRule="auto"/>
        <w:jc w:val="center"/>
        <w:rPr>
          <w:b/>
          <w:sz w:val="28"/>
          <w:szCs w:val="28"/>
        </w:rPr>
      </w:pPr>
    </w:p>
    <w:p w:rsidR="008526F4" w:rsidRPr="00DC3A8B" w:rsidRDefault="008526F4" w:rsidP="008526F4">
      <w:pPr>
        <w:spacing w:after="120" w:line="240" w:lineRule="auto"/>
        <w:jc w:val="center"/>
        <w:rPr>
          <w:b/>
          <w:sz w:val="28"/>
          <w:szCs w:val="28"/>
        </w:rPr>
      </w:pPr>
      <w:r w:rsidRPr="00DC3A8B">
        <w:rPr>
          <w:b/>
          <w:sz w:val="28"/>
          <w:szCs w:val="28"/>
        </w:rPr>
        <w:lastRenderedPageBreak/>
        <w:t>Заявка</w:t>
      </w:r>
      <w:r>
        <w:rPr>
          <w:b/>
          <w:sz w:val="28"/>
          <w:szCs w:val="28"/>
        </w:rPr>
        <w:tab/>
      </w:r>
    </w:p>
    <w:p w:rsidR="008526F4" w:rsidRDefault="008C3D6B" w:rsidP="008526F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участие в соревнованиях</w:t>
      </w:r>
      <w:r w:rsidR="008526F4" w:rsidRPr="00DC3A8B">
        <w:rPr>
          <w:b/>
          <w:sz w:val="28"/>
          <w:szCs w:val="28"/>
        </w:rPr>
        <w:t xml:space="preserve"> среди инвалидов и лиц с ограниченными физическими возможностями здоровья</w:t>
      </w:r>
    </w:p>
    <w:p w:rsidR="008526F4" w:rsidRPr="00801599" w:rsidRDefault="008526F4" w:rsidP="008526F4">
      <w:pPr>
        <w:spacing w:after="12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команды_____________________ сельского поселения</w:t>
      </w:r>
    </w:p>
    <w:tbl>
      <w:tblPr>
        <w:tblStyle w:val="a3"/>
        <w:tblpPr w:leftFromText="180" w:rightFromText="180" w:vertAnchor="page" w:horzAnchor="margin" w:tblpY="3271"/>
        <w:tblW w:w="0" w:type="auto"/>
        <w:tblLook w:val="04A0"/>
      </w:tblPr>
      <w:tblGrid>
        <w:gridCol w:w="1024"/>
        <w:gridCol w:w="1005"/>
        <w:gridCol w:w="1296"/>
        <w:gridCol w:w="1066"/>
        <w:gridCol w:w="1020"/>
        <w:gridCol w:w="1000"/>
        <w:gridCol w:w="1077"/>
        <w:gridCol w:w="1059"/>
        <w:gridCol w:w="1024"/>
      </w:tblGrid>
      <w:tr w:rsidR="008526F4" w:rsidTr="00536452">
        <w:trPr>
          <w:trHeight w:val="841"/>
        </w:trPr>
        <w:tc>
          <w:tcPr>
            <w:tcW w:w="1063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01599">
              <w:rPr>
                <w:b/>
                <w:sz w:val="24"/>
                <w:szCs w:val="24"/>
              </w:rPr>
              <w:t>№п</w:t>
            </w:r>
            <w:r w:rsidRPr="00801599">
              <w:rPr>
                <w:b/>
                <w:sz w:val="24"/>
                <w:szCs w:val="24"/>
                <w:lang w:val="en-US"/>
              </w:rPr>
              <w:t>/</w:t>
            </w:r>
            <w:r w:rsidRPr="00801599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1063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01599">
              <w:rPr>
                <w:b/>
                <w:sz w:val="24"/>
                <w:szCs w:val="24"/>
              </w:rPr>
              <w:t>ФИО</w:t>
            </w:r>
          </w:p>
        </w:tc>
        <w:tc>
          <w:tcPr>
            <w:tcW w:w="1063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  <w:szCs w:val="24"/>
              </w:rPr>
            </w:pPr>
            <w:r w:rsidRPr="00801599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063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Паспорт</w:t>
            </w:r>
          </w:p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Серия и номер</w:t>
            </w:r>
          </w:p>
        </w:tc>
        <w:tc>
          <w:tcPr>
            <w:tcW w:w="1063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№</w:t>
            </w:r>
          </w:p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Пенс. Свид.</w:t>
            </w:r>
          </w:p>
        </w:tc>
        <w:tc>
          <w:tcPr>
            <w:tcW w:w="1064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ИНН</w:t>
            </w:r>
          </w:p>
        </w:tc>
        <w:tc>
          <w:tcPr>
            <w:tcW w:w="1064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Диагноз</w:t>
            </w:r>
          </w:p>
        </w:tc>
        <w:tc>
          <w:tcPr>
            <w:tcW w:w="1064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Участие в видах спорта</w:t>
            </w:r>
          </w:p>
        </w:tc>
        <w:tc>
          <w:tcPr>
            <w:tcW w:w="1064" w:type="dxa"/>
            <w:vAlign w:val="center"/>
          </w:tcPr>
          <w:p w:rsidR="008526F4" w:rsidRPr="00801599" w:rsidRDefault="008526F4" w:rsidP="00536452">
            <w:pPr>
              <w:spacing w:after="120"/>
              <w:jc w:val="center"/>
              <w:rPr>
                <w:b/>
                <w:sz w:val="24"/>
              </w:rPr>
            </w:pPr>
            <w:r w:rsidRPr="00801599">
              <w:rPr>
                <w:b/>
                <w:sz w:val="24"/>
              </w:rPr>
              <w:t>Виза врача</w:t>
            </w:r>
          </w:p>
        </w:tc>
      </w:tr>
      <w:tr w:rsidR="008526F4" w:rsidTr="00536452">
        <w:tc>
          <w:tcPr>
            <w:tcW w:w="1063" w:type="dxa"/>
          </w:tcPr>
          <w:p w:rsidR="008526F4" w:rsidRPr="00A066A0" w:rsidRDefault="008526F4" w:rsidP="00536452">
            <w:pPr>
              <w:spacing w:after="120"/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1</w:t>
            </w: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</w:tr>
      <w:tr w:rsidR="008526F4" w:rsidTr="00536452">
        <w:tc>
          <w:tcPr>
            <w:tcW w:w="1063" w:type="dxa"/>
          </w:tcPr>
          <w:p w:rsidR="008526F4" w:rsidRPr="00A066A0" w:rsidRDefault="008526F4" w:rsidP="00536452">
            <w:pPr>
              <w:spacing w:after="120"/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2</w:t>
            </w: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</w:tr>
      <w:tr w:rsidR="008526F4" w:rsidTr="00536452">
        <w:tc>
          <w:tcPr>
            <w:tcW w:w="1063" w:type="dxa"/>
          </w:tcPr>
          <w:p w:rsidR="008526F4" w:rsidRPr="00A066A0" w:rsidRDefault="008526F4" w:rsidP="00536452">
            <w:pPr>
              <w:spacing w:after="120"/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3</w:t>
            </w: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</w:tr>
      <w:tr w:rsidR="008526F4" w:rsidTr="00536452">
        <w:tc>
          <w:tcPr>
            <w:tcW w:w="1063" w:type="dxa"/>
          </w:tcPr>
          <w:p w:rsidR="008526F4" w:rsidRPr="00A066A0" w:rsidRDefault="008526F4" w:rsidP="00536452">
            <w:pPr>
              <w:spacing w:after="120"/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4</w:t>
            </w: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</w:tr>
      <w:tr w:rsidR="008526F4" w:rsidTr="00536452">
        <w:tc>
          <w:tcPr>
            <w:tcW w:w="1063" w:type="dxa"/>
          </w:tcPr>
          <w:p w:rsidR="008526F4" w:rsidRPr="00A066A0" w:rsidRDefault="008526F4" w:rsidP="00536452">
            <w:pPr>
              <w:spacing w:after="120"/>
              <w:jc w:val="center"/>
              <w:rPr>
                <w:b/>
                <w:sz w:val="28"/>
              </w:rPr>
            </w:pPr>
            <w:r w:rsidRPr="00A066A0">
              <w:rPr>
                <w:b/>
                <w:sz w:val="28"/>
              </w:rPr>
              <w:t>5</w:t>
            </w: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3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  <w:tc>
          <w:tcPr>
            <w:tcW w:w="1064" w:type="dxa"/>
          </w:tcPr>
          <w:p w:rsidR="008526F4" w:rsidRDefault="008526F4" w:rsidP="00536452">
            <w:pPr>
              <w:spacing w:after="120"/>
              <w:jc w:val="center"/>
              <w:rPr>
                <w:b/>
                <w:sz w:val="40"/>
              </w:rPr>
            </w:pPr>
          </w:p>
        </w:tc>
      </w:tr>
    </w:tbl>
    <w:p w:rsidR="008526F4" w:rsidRDefault="008526F4" w:rsidP="008526F4">
      <w:pPr>
        <w:spacing w:after="120" w:line="240" w:lineRule="auto"/>
        <w:jc w:val="center"/>
        <w:rPr>
          <w:b/>
          <w:sz w:val="40"/>
        </w:rPr>
      </w:pP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  <w:r w:rsidRPr="00801599">
        <w:rPr>
          <w:b/>
          <w:sz w:val="24"/>
          <w:szCs w:val="24"/>
        </w:rPr>
        <w:t>Лица указанные в заявке прошли надлежащую подготовку и готовы к данным соревнованиям</w:t>
      </w:r>
      <w:r>
        <w:rPr>
          <w:b/>
          <w:sz w:val="24"/>
          <w:szCs w:val="24"/>
        </w:rPr>
        <w:t>.</w:t>
      </w:r>
    </w:p>
    <w:p w:rsidR="008526F4" w:rsidRPr="00967232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Инструктор по спорту</w:t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softHyphen/>
        <w:t>__________________________</w:t>
      </w:r>
      <w:r w:rsidRPr="00967232">
        <w:rPr>
          <w:b/>
          <w:sz w:val="24"/>
          <w:szCs w:val="24"/>
        </w:rPr>
        <w:t xml:space="preserve"> /________________/</w:t>
      </w:r>
    </w:p>
    <w:p w:rsidR="008526F4" w:rsidRPr="00967232" w:rsidRDefault="008526F4" w:rsidP="008526F4">
      <w:pPr>
        <w:spacing w:after="120" w:line="240" w:lineRule="auto"/>
        <w:rPr>
          <w:b/>
          <w:sz w:val="24"/>
          <w:szCs w:val="24"/>
        </w:rPr>
      </w:pP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Врач: допущено_____ человек                     ФИО врача, подпись, печать.</w:t>
      </w: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Дата _______</w:t>
      </w: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</w:p>
    <w:p w:rsidR="008526F4" w:rsidRPr="00A066A0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 ВОИ __________________________</w:t>
      </w:r>
      <w:r w:rsidRPr="00A066A0">
        <w:rPr>
          <w:b/>
          <w:sz w:val="24"/>
          <w:szCs w:val="24"/>
        </w:rPr>
        <w:t xml:space="preserve"> /________________/</w:t>
      </w: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Дата _______</w:t>
      </w:r>
    </w:p>
    <w:p w:rsidR="008526F4" w:rsidRDefault="008526F4" w:rsidP="008526F4">
      <w:pPr>
        <w:spacing w:after="12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М.П.</w:t>
      </w:r>
    </w:p>
    <w:p w:rsidR="00DC3A8B" w:rsidRDefault="00DC3A8B" w:rsidP="00CC45DE">
      <w:pPr>
        <w:spacing w:after="120" w:line="240" w:lineRule="auto"/>
        <w:jc w:val="center"/>
        <w:rPr>
          <w:b/>
          <w:sz w:val="40"/>
        </w:rPr>
      </w:pPr>
    </w:p>
    <w:p w:rsidR="00DC3A8B" w:rsidRDefault="00DC3A8B" w:rsidP="00CC45DE">
      <w:pPr>
        <w:spacing w:after="120" w:line="240" w:lineRule="auto"/>
        <w:jc w:val="center"/>
        <w:rPr>
          <w:b/>
          <w:sz w:val="40"/>
        </w:rPr>
      </w:pPr>
    </w:p>
    <w:p w:rsidR="00DC3A8B" w:rsidRDefault="00DC3A8B" w:rsidP="00CC45DE">
      <w:pPr>
        <w:spacing w:after="120" w:line="240" w:lineRule="auto"/>
        <w:jc w:val="center"/>
        <w:rPr>
          <w:b/>
          <w:sz w:val="40"/>
        </w:rPr>
      </w:pPr>
    </w:p>
    <w:p w:rsidR="00DC3A8B" w:rsidRDefault="00DC3A8B" w:rsidP="008526F4">
      <w:pPr>
        <w:spacing w:after="120" w:line="240" w:lineRule="auto"/>
        <w:rPr>
          <w:b/>
          <w:sz w:val="40"/>
        </w:rPr>
      </w:pPr>
    </w:p>
    <w:p w:rsidR="00DC3A8B" w:rsidRPr="00CC45DE" w:rsidRDefault="00DC3A8B" w:rsidP="00B77BD7">
      <w:pPr>
        <w:spacing w:after="120" w:line="240" w:lineRule="auto"/>
        <w:rPr>
          <w:b/>
          <w:sz w:val="40"/>
        </w:rPr>
      </w:pPr>
    </w:p>
    <w:sectPr w:rsidR="00DC3A8B" w:rsidRPr="00CC45DE" w:rsidSect="003D440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2F3A" w:rsidRDefault="00B22F3A" w:rsidP="00373BE8">
      <w:pPr>
        <w:spacing w:after="0" w:line="240" w:lineRule="auto"/>
      </w:pPr>
      <w:r>
        <w:separator/>
      </w:r>
    </w:p>
  </w:endnote>
  <w:endnote w:type="continuationSeparator" w:id="1">
    <w:p w:rsidR="00B22F3A" w:rsidRDefault="00B22F3A" w:rsidP="00373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2F3A" w:rsidRDefault="00B22F3A" w:rsidP="00373BE8">
      <w:pPr>
        <w:spacing w:after="0" w:line="240" w:lineRule="auto"/>
      </w:pPr>
      <w:r>
        <w:separator/>
      </w:r>
    </w:p>
  </w:footnote>
  <w:footnote w:type="continuationSeparator" w:id="1">
    <w:p w:rsidR="00B22F3A" w:rsidRDefault="00B22F3A" w:rsidP="00373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BE8" w:rsidRDefault="00373BE8" w:rsidP="00373BE8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834D7"/>
    <w:multiLevelType w:val="hybridMultilevel"/>
    <w:tmpl w:val="C11269BA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">
    <w:nsid w:val="2E720AB1"/>
    <w:multiLevelType w:val="hybridMultilevel"/>
    <w:tmpl w:val="27683F62"/>
    <w:lvl w:ilvl="0" w:tplc="4FD65D50">
      <w:start w:val="6"/>
      <w:numFmt w:val="decimal"/>
      <w:lvlText w:val="%1."/>
      <w:lvlJc w:val="left"/>
      <w:pPr>
        <w:ind w:left="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2">
    <w:nsid w:val="53ED02B1"/>
    <w:multiLevelType w:val="multilevel"/>
    <w:tmpl w:val="9C445138"/>
    <w:lvl w:ilvl="0">
      <w:start w:val="1"/>
      <w:numFmt w:val="decimal"/>
      <w:lvlText w:val="%1."/>
      <w:lvlJc w:val="left"/>
      <w:pPr>
        <w:ind w:left="-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55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86F"/>
    <w:rsid w:val="000D244C"/>
    <w:rsid w:val="0013215F"/>
    <w:rsid w:val="00173020"/>
    <w:rsid w:val="00284F96"/>
    <w:rsid w:val="00367FAD"/>
    <w:rsid w:val="00373BE8"/>
    <w:rsid w:val="00384513"/>
    <w:rsid w:val="00393B48"/>
    <w:rsid w:val="003D440C"/>
    <w:rsid w:val="003F70D1"/>
    <w:rsid w:val="00404B82"/>
    <w:rsid w:val="00425822"/>
    <w:rsid w:val="00447EC9"/>
    <w:rsid w:val="005641C5"/>
    <w:rsid w:val="006870BE"/>
    <w:rsid w:val="00775595"/>
    <w:rsid w:val="007D0E7F"/>
    <w:rsid w:val="00801599"/>
    <w:rsid w:val="008526F4"/>
    <w:rsid w:val="00870F32"/>
    <w:rsid w:val="008C3D6B"/>
    <w:rsid w:val="008C7939"/>
    <w:rsid w:val="00910D9B"/>
    <w:rsid w:val="0093334A"/>
    <w:rsid w:val="00967232"/>
    <w:rsid w:val="00982600"/>
    <w:rsid w:val="00987A8F"/>
    <w:rsid w:val="009E65FD"/>
    <w:rsid w:val="00A066A0"/>
    <w:rsid w:val="00B22F3A"/>
    <w:rsid w:val="00B77BD7"/>
    <w:rsid w:val="00BF034F"/>
    <w:rsid w:val="00C0145A"/>
    <w:rsid w:val="00C74DF2"/>
    <w:rsid w:val="00C86D04"/>
    <w:rsid w:val="00C93726"/>
    <w:rsid w:val="00CC45DE"/>
    <w:rsid w:val="00D25993"/>
    <w:rsid w:val="00D53A11"/>
    <w:rsid w:val="00DC3A8B"/>
    <w:rsid w:val="00DD0BE8"/>
    <w:rsid w:val="00E03B40"/>
    <w:rsid w:val="00E05AA2"/>
    <w:rsid w:val="00E279A9"/>
    <w:rsid w:val="00E9686F"/>
    <w:rsid w:val="00EA059B"/>
    <w:rsid w:val="00F30AA6"/>
    <w:rsid w:val="00F3651B"/>
    <w:rsid w:val="00FB5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4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D9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C45D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C3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A8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7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3BE8"/>
  </w:style>
  <w:style w:type="paragraph" w:styleId="aa">
    <w:name w:val="footer"/>
    <w:basedOn w:val="a"/>
    <w:link w:val="ab"/>
    <w:uiPriority w:val="99"/>
    <w:unhideWhenUsed/>
    <w:rsid w:val="00373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3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anka_spor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5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user</cp:lastModifiedBy>
  <cp:revision>11</cp:revision>
  <cp:lastPrinted>2018-11-22T06:39:00Z</cp:lastPrinted>
  <dcterms:created xsi:type="dcterms:W3CDTF">2018-04-24T05:38:00Z</dcterms:created>
  <dcterms:modified xsi:type="dcterms:W3CDTF">2018-11-23T05:34:00Z</dcterms:modified>
</cp:coreProperties>
</file>