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F" w:rsidRPr="00B62DBB" w:rsidRDefault="00315CB5" w:rsidP="000701D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ДЮСШ 2\Desktop\Тишкова\планы работы на 2020-2021уч.год\профи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Тишкова\планы работы на 2020-2021уч.год\профи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386F"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D386F" w:rsidRPr="005F1A22" w:rsidRDefault="004D386F" w:rsidP="004D3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D386F" w:rsidRPr="00D15D79" w:rsidRDefault="004D386F" w:rsidP="004D3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996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5450"/>
        <w:gridCol w:w="3577"/>
      </w:tblGrid>
      <w:tr w:rsidR="00BA07DD" w:rsidTr="007105E4">
        <w:trPr>
          <w:cantSplit/>
          <w:trHeight w:val="921"/>
          <w:jc w:val="center"/>
        </w:trPr>
        <w:tc>
          <w:tcPr>
            <w:tcW w:w="3969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7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70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02" w:rsidRPr="007159E0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701DE">
        <w:rPr>
          <w:rFonts w:ascii="Times New Roman" w:hAnsi="Times New Roman" w:cs="Times New Roman"/>
          <w:b/>
          <w:sz w:val="24"/>
          <w:szCs w:val="24"/>
        </w:rPr>
        <w:t>работы на 2020-2021</w:t>
      </w:r>
      <w:r w:rsidR="004D386F" w:rsidRPr="007159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386F" w:rsidRPr="007159E0" w:rsidRDefault="004D386F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E0">
        <w:rPr>
          <w:rFonts w:ascii="Times New Roman" w:hAnsi="Times New Roman" w:cs="Times New Roman"/>
          <w:b/>
          <w:sz w:val="24"/>
          <w:szCs w:val="24"/>
        </w:rPr>
        <w:t xml:space="preserve"> по основным направлениям профилактики безнадзорности и правонарушений несовершеннолетних</w:t>
      </w:r>
    </w:p>
    <w:p w:rsidR="003C7409" w:rsidRPr="007159E0" w:rsidRDefault="003C7409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973"/>
        <w:gridCol w:w="4094"/>
        <w:gridCol w:w="2551"/>
        <w:gridCol w:w="2126"/>
        <w:gridCol w:w="3969"/>
      </w:tblGrid>
      <w:tr w:rsidR="007159E0" w:rsidRPr="007159E0" w:rsidTr="00BA07DD">
        <w:tc>
          <w:tcPr>
            <w:tcW w:w="70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3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9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профилактики</w:t>
            </w:r>
          </w:p>
        </w:tc>
        <w:tc>
          <w:tcPr>
            <w:tcW w:w="2126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Merge w:val="restart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Тематическое родительское собрание «Роль семьи в формировании антинаркотических установок у ребёнка»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</w:t>
            </w:r>
          </w:p>
        </w:tc>
        <w:tc>
          <w:tcPr>
            <w:tcW w:w="3969" w:type="dxa"/>
            <w:vAlign w:val="center"/>
          </w:tcPr>
          <w:p w:rsidR="000C4B0E" w:rsidRPr="007159E0" w:rsidRDefault="00BA07DD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0C4B0E" w:rsidRPr="007159E0" w:rsidRDefault="000C4B0E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F037C6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dxa"/>
            <w:vMerge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«Похититель рассудка» к Всероссийскому Дню трезвости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3969" w:type="dxa"/>
            <w:vAlign w:val="center"/>
          </w:tcPr>
          <w:p w:rsidR="00F037C6" w:rsidRPr="007159E0" w:rsidRDefault="00F037C6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0C4B0E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dxa"/>
            <w:vMerge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ПДД «Безопасная дорога»</w:t>
            </w:r>
          </w:p>
        </w:tc>
        <w:tc>
          <w:tcPr>
            <w:tcW w:w="2551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F037C6"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02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Всемирному Дню предотвращения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суицида «Жизнь – это счастье! Сотвори его сам!»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разговор» в рамках Дня солидарности в борьбе с терроризмом.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рамках Всемирного дня ненасилия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ПДД «Я – пешеход!»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«Время развеять дым!» в рамках Международного дня отказа от курения.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 доброты»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СОЭ, НП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«Убереги себя от насилия»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Международному Дню толерантности (терпимости) «Мы разные, но равные»!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«СПИД. Правда и вымысел».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СПИДа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наглядных печатных материалов по профилактике СПИДа/ВИЧ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СПИДа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уберечь ребенка от вредных привычек»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листовок и буклетов по профилактике суицидального поведения среди несовершеннолетних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«Закон и мы»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 по толерантному воспитанию в игровой форме «Вместе мы одна семья»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информации на тему «Безопасный Интернет», направленной на формирование безопасной интернет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реды для детей и молодежи в рамках Международного Дня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интернета.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печатной продукции о правилах безопасности в Интернете для детей и молодёжи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борьбы за ликвидацию расовой дискриминации «Позволь другому быть другим»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с информацией по профилактике употребления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о правилах ПДД «Будьте осторожны на дороге».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пятиминуток о здоровом образе жизни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«Здоровье – это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направленная на формирование навыков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пропаганду здорового образа жизни в рамках Всемирного дня здоровья.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по разъяснению опасности вербовки в террористические группировки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ко Дню борьбы с пьянством «Здоровый я – здоровая страна!»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Акция «Меняем сигарету на конфету» к Международному Дню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табака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наркомании «Здоровое поколение»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ПДД «Безопасный город»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05E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>Профилактическое мероприятие «Давайте жить дружно»</w:t>
            </w:r>
          </w:p>
        </w:tc>
        <w:tc>
          <w:tcPr>
            <w:tcW w:w="2551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акции: «Лето пора находок, а не потерь»: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701DE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0701DE" w:rsidP="00070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против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лагерь.</w:t>
            </w:r>
          </w:p>
        </w:tc>
        <w:tc>
          <w:tcPr>
            <w:tcW w:w="3969" w:type="dxa"/>
            <w:vMerge/>
            <w:vAlign w:val="center"/>
          </w:tcPr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 xml:space="preserve">Беседа о здоровом образе жизни, о вреде курения и алкоголя «В гостях у </w:t>
            </w:r>
            <w:r w:rsidRPr="0071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доктора Айболита» </w:t>
            </w:r>
          </w:p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вредных привычек 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группы, дети, посещающие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rPr>
          <w:trHeight w:val="1932"/>
        </w:trPr>
        <w:tc>
          <w:tcPr>
            <w:tcW w:w="704" w:type="dxa"/>
            <w:tcBorders>
              <w:bottom w:val="single" w:sz="4" w:space="0" w:color="auto"/>
            </w:tcBorders>
          </w:tcPr>
          <w:p w:rsidR="00BA07DD" w:rsidRPr="007159E0" w:rsidRDefault="00BA07DD" w:rsidP="00BA0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32/4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9E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159E0">
              <w:rPr>
                <w:rFonts w:ascii="Times New Roman" w:hAnsi="Times New Roman"/>
                <w:sz w:val="24"/>
                <w:szCs w:val="24"/>
              </w:rPr>
              <w:t xml:space="preserve"> «Умейте жизнью дорожить»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94" w:rsidRPr="00162ED5" w:rsidRDefault="00D649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4994" w:rsidRPr="00162ED5" w:rsidSect="004D3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86F"/>
    <w:rsid w:val="000070E9"/>
    <w:rsid w:val="0004783F"/>
    <w:rsid w:val="000701DE"/>
    <w:rsid w:val="000A70CD"/>
    <w:rsid w:val="000C4B0E"/>
    <w:rsid w:val="000C623D"/>
    <w:rsid w:val="00162ED5"/>
    <w:rsid w:val="00164C02"/>
    <w:rsid w:val="0021104B"/>
    <w:rsid w:val="00235ED4"/>
    <w:rsid w:val="00244A8D"/>
    <w:rsid w:val="00315CB5"/>
    <w:rsid w:val="00326C9F"/>
    <w:rsid w:val="003C7409"/>
    <w:rsid w:val="00444573"/>
    <w:rsid w:val="0046436C"/>
    <w:rsid w:val="004D0007"/>
    <w:rsid w:val="004D386F"/>
    <w:rsid w:val="00503DA0"/>
    <w:rsid w:val="00565807"/>
    <w:rsid w:val="005B105F"/>
    <w:rsid w:val="006D193A"/>
    <w:rsid w:val="006D30A3"/>
    <w:rsid w:val="00714CE8"/>
    <w:rsid w:val="007159E0"/>
    <w:rsid w:val="00723F45"/>
    <w:rsid w:val="00776957"/>
    <w:rsid w:val="007E47A2"/>
    <w:rsid w:val="0082692F"/>
    <w:rsid w:val="00871054"/>
    <w:rsid w:val="008D671E"/>
    <w:rsid w:val="008E724A"/>
    <w:rsid w:val="009E62E7"/>
    <w:rsid w:val="00A161DF"/>
    <w:rsid w:val="00B84AC1"/>
    <w:rsid w:val="00BA07DD"/>
    <w:rsid w:val="00C74187"/>
    <w:rsid w:val="00CB2E90"/>
    <w:rsid w:val="00CD28DD"/>
    <w:rsid w:val="00CF0CF5"/>
    <w:rsid w:val="00D64994"/>
    <w:rsid w:val="00D80C12"/>
    <w:rsid w:val="00DB7377"/>
    <w:rsid w:val="00DC7E1E"/>
    <w:rsid w:val="00DE2F60"/>
    <w:rsid w:val="00EB1F93"/>
    <w:rsid w:val="00EF3B4D"/>
    <w:rsid w:val="00F037C6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62ED5"/>
    <w:rPr>
      <w:i/>
      <w:iCs/>
    </w:rPr>
  </w:style>
  <w:style w:type="paragraph" w:styleId="a5">
    <w:name w:val="No Spacing"/>
    <w:qFormat/>
    <w:rsid w:val="007159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8C28-0D71-4DB9-8D6D-193783D7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15</cp:revision>
  <cp:lastPrinted>2019-06-19T09:05:00Z</cp:lastPrinted>
  <dcterms:created xsi:type="dcterms:W3CDTF">2017-08-07T01:39:00Z</dcterms:created>
  <dcterms:modified xsi:type="dcterms:W3CDTF">2020-08-14T03:57:00Z</dcterms:modified>
</cp:coreProperties>
</file>