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32" w:rsidRPr="003D5232" w:rsidRDefault="003D5232">
      <w:pPr>
        <w:spacing w:after="0" w:line="240" w:lineRule="auto"/>
        <w:jc w:val="center"/>
        <w:rPr>
          <w:b/>
          <w:u w:val="single"/>
        </w:rPr>
      </w:pPr>
      <w:r w:rsidRPr="003D5232">
        <w:rPr>
          <w:b/>
          <w:u w:val="single"/>
        </w:rPr>
        <w:t>Тренировочный план занятий  для группы СОЭ</w:t>
      </w:r>
      <w:r w:rsidR="004269A8">
        <w:rPr>
          <w:b/>
          <w:u w:val="single"/>
        </w:rPr>
        <w:t>-6ч</w:t>
      </w:r>
      <w:r w:rsidRPr="003D5232">
        <w:rPr>
          <w:b/>
          <w:u w:val="single"/>
        </w:rPr>
        <w:t xml:space="preserve"> </w:t>
      </w:r>
    </w:p>
    <w:p w:rsidR="00773287" w:rsidRDefault="003D5232">
      <w:pPr>
        <w:spacing w:after="0" w:line="240" w:lineRule="auto"/>
        <w:jc w:val="center"/>
      </w:pPr>
      <w:r>
        <w:t xml:space="preserve">(тренер-преподаватель Л.Ю. </w:t>
      </w:r>
      <w:proofErr w:type="spellStart"/>
      <w:r>
        <w:t>Тихненко</w:t>
      </w:r>
      <w:proofErr w:type="spellEnd"/>
      <w:r>
        <w:t>)</w:t>
      </w: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50"/>
        <w:gridCol w:w="7941"/>
      </w:tblGrid>
      <w:tr w:rsidR="00773287">
        <w:tc>
          <w:tcPr>
            <w:tcW w:w="1950" w:type="dxa"/>
          </w:tcPr>
          <w:p w:rsidR="00773287" w:rsidRDefault="004269A8" w:rsidP="003D5232">
            <w:pPr>
              <w:spacing w:after="0" w:line="240" w:lineRule="auto"/>
              <w:jc w:val="center"/>
            </w:pPr>
            <w:r>
              <w:t>27.10</w:t>
            </w:r>
            <w:r w:rsidR="003D5232">
              <w:t>.2020</w:t>
            </w:r>
          </w:p>
        </w:tc>
        <w:tc>
          <w:tcPr>
            <w:tcW w:w="7941" w:type="dxa"/>
          </w:tcPr>
          <w:p w:rsidR="005E4BEB" w:rsidRDefault="00D85526" w:rsidP="00D85526">
            <w:pPr>
              <w:spacing w:after="0" w:line="240" w:lineRule="auto"/>
            </w:pPr>
            <w:r>
              <w:t xml:space="preserve"> </w:t>
            </w:r>
            <w:r w:rsidR="005E4BEB">
              <w:t xml:space="preserve">Тренировка </w:t>
            </w:r>
            <w:r>
              <w:t>ОФП:</w:t>
            </w:r>
          </w:p>
          <w:p w:rsidR="00773287" w:rsidRDefault="00D85526">
            <w:pPr>
              <w:numPr>
                <w:ilvl w:val="0"/>
                <w:numId w:val="2"/>
              </w:numPr>
              <w:spacing w:after="0" w:line="240" w:lineRule="auto"/>
            </w:pPr>
            <w:r>
              <w:t>упражнения на растяжку;</w:t>
            </w:r>
          </w:p>
          <w:p w:rsidR="00D85526" w:rsidRDefault="00D85526" w:rsidP="00D85526">
            <w:pPr>
              <w:numPr>
                <w:ilvl w:val="0"/>
                <w:numId w:val="2"/>
              </w:numPr>
              <w:spacing w:after="0" w:line="240" w:lineRule="auto"/>
            </w:pPr>
            <w:r>
              <w:t>20 круговые вращения рук, вперед, назад;</w:t>
            </w:r>
          </w:p>
          <w:p w:rsidR="00773287" w:rsidRDefault="00D85526">
            <w:pPr>
              <w:numPr>
                <w:ilvl w:val="0"/>
                <w:numId w:val="2"/>
              </w:numPr>
              <w:spacing w:after="0" w:line="240" w:lineRule="auto"/>
            </w:pPr>
            <w:r>
              <w:t>10 наклоны в стороны, касаясь пола;</w:t>
            </w:r>
          </w:p>
          <w:p w:rsidR="00773287" w:rsidRDefault="00D85526">
            <w:pPr>
              <w:numPr>
                <w:ilvl w:val="0"/>
                <w:numId w:val="2"/>
              </w:numPr>
              <w:spacing w:after="0" w:line="240" w:lineRule="auto"/>
            </w:pPr>
            <w:r>
              <w:t>30 сек планка;</w:t>
            </w:r>
          </w:p>
          <w:p w:rsidR="00773287" w:rsidRDefault="00D85526">
            <w:pPr>
              <w:numPr>
                <w:ilvl w:val="0"/>
                <w:numId w:val="2"/>
              </w:numPr>
              <w:spacing w:after="0" w:line="240" w:lineRule="auto"/>
            </w:pPr>
            <w:r>
              <w:t>10 отжиманий;</w:t>
            </w:r>
          </w:p>
          <w:p w:rsidR="00D85526" w:rsidRDefault="00D85526">
            <w:pPr>
              <w:numPr>
                <w:ilvl w:val="0"/>
                <w:numId w:val="2"/>
              </w:numPr>
              <w:spacing w:after="0" w:line="240" w:lineRule="auto"/>
            </w:pPr>
            <w:r>
              <w:t>10 приседаний;</w:t>
            </w:r>
          </w:p>
          <w:p w:rsidR="00773287" w:rsidRDefault="00D85526">
            <w:pPr>
              <w:numPr>
                <w:ilvl w:val="0"/>
                <w:numId w:val="2"/>
              </w:numPr>
              <w:spacing w:after="0" w:line="240" w:lineRule="auto"/>
            </w:pPr>
            <w:r>
              <w:t>20 пресса (скручиваний);</w:t>
            </w:r>
          </w:p>
          <w:p w:rsidR="00773287" w:rsidRDefault="00773287" w:rsidP="00D85526">
            <w:pPr>
              <w:spacing w:after="0" w:line="240" w:lineRule="auto"/>
              <w:ind w:left="720"/>
            </w:pPr>
          </w:p>
        </w:tc>
      </w:tr>
      <w:tr w:rsidR="00773287">
        <w:tc>
          <w:tcPr>
            <w:tcW w:w="1950" w:type="dxa"/>
          </w:tcPr>
          <w:p w:rsidR="00773287" w:rsidRDefault="004269A8" w:rsidP="003D5232">
            <w:pPr>
              <w:spacing w:after="0" w:line="240" w:lineRule="auto"/>
              <w:jc w:val="center"/>
            </w:pPr>
            <w:r>
              <w:t>29.10</w:t>
            </w:r>
            <w:r w:rsidR="003D5232">
              <w:t>.2020</w:t>
            </w:r>
          </w:p>
        </w:tc>
        <w:tc>
          <w:tcPr>
            <w:tcW w:w="7941" w:type="dxa"/>
          </w:tcPr>
          <w:p w:rsidR="004269A8" w:rsidRDefault="004269A8" w:rsidP="004269A8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4269A8" w:rsidRDefault="004269A8" w:rsidP="004269A8">
            <w:pPr>
              <w:spacing w:after="0" w:line="240" w:lineRule="auto"/>
            </w:pPr>
            <w:r>
              <w:t>Разминка для разогрева мышц: бег на месте 10 мин.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>20 выпрыгивания с низкого старта;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>20 сгибание-разгибание рук в упоре лежа;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>4 подхода на пресс по 35 раз;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 xml:space="preserve">планка полная 15 сек., планка на локтях 15 сек., боковая планка на каждую сторону 15 сек. 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>имитация нападающего удара без мяча 20 раз.</w:t>
            </w:r>
          </w:p>
          <w:p w:rsidR="00773287" w:rsidRDefault="00773287" w:rsidP="004269A8">
            <w:pPr>
              <w:spacing w:after="0" w:line="240" w:lineRule="auto"/>
            </w:pPr>
          </w:p>
        </w:tc>
      </w:tr>
      <w:tr w:rsidR="00773287">
        <w:tc>
          <w:tcPr>
            <w:tcW w:w="1950" w:type="dxa"/>
          </w:tcPr>
          <w:p w:rsidR="00773287" w:rsidRDefault="004269A8" w:rsidP="004269A8">
            <w:pPr>
              <w:spacing w:after="0" w:line="240" w:lineRule="auto"/>
              <w:jc w:val="center"/>
            </w:pPr>
            <w:r>
              <w:t>01.11</w:t>
            </w:r>
            <w:r w:rsidR="003D5232">
              <w:t>.2020</w:t>
            </w:r>
          </w:p>
        </w:tc>
        <w:tc>
          <w:tcPr>
            <w:tcW w:w="7941" w:type="dxa"/>
          </w:tcPr>
          <w:p w:rsidR="005E4BEB" w:rsidRDefault="005E4BEB">
            <w:pPr>
              <w:spacing w:after="0"/>
            </w:pPr>
            <w:bookmarkStart w:id="0" w:name="_dx_frag_StartFragment"/>
            <w:bookmarkEnd w:id="0"/>
            <w:r>
              <w:t>Тренировка ОФП</w:t>
            </w:r>
          </w:p>
          <w:p w:rsidR="00773287" w:rsidRDefault="005E4BEB">
            <w:pPr>
              <w:spacing w:after="0"/>
            </w:pPr>
            <w:r>
              <w:t>Упражнения для разминки мышц рук и туловища: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Руки к плечам – круговые вращения руками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Круговые вращения прямыми руками – 4 раза вперед, 4 раза назад, постепенно увеличивая амплитуду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Круговые вращения прямыми руками в разные стороны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Круговые вращения предплечьем внутрь и наружу из положения руки в стороны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Сжимание и разжимание кистей в кулак из положения руки вперед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Сцепить кисти «в замок» – движение «восьмеркой»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Стоя лицом к стене – отталкивание обеими руками от стены, постепенно увеличивая расстояние до нее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Ноги на ширине плеч – наклоны, доставая руками пол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Лежа на животе, руки за головой – выгибание назад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Упор сзади – разгибать и сгибать руки, прогибая туловище (опора руками на скамейку)</w:t>
            </w:r>
          </w:p>
          <w:p w:rsidR="005E4BEB" w:rsidRPr="005E4BEB" w:rsidRDefault="005E4BEB" w:rsidP="001D7365">
            <w:pPr>
              <w:pStyle w:val="a4"/>
              <w:numPr>
                <w:ilvl w:val="0"/>
                <w:numId w:val="7"/>
              </w:numPr>
              <w:spacing w:after="0" w:line="240" w:lineRule="auto"/>
            </w:pPr>
            <w:r w:rsidRPr="001D7365">
              <w:rPr>
                <w:color w:val="404040"/>
                <w:shd w:val="clear" w:color="auto" w:fill="FFFFFF"/>
              </w:rPr>
              <w:t>Из положения, лежа на спине, руки вдоль туловища – наклоны к прямым ногам с возвращением в исходное положение («складочка»)</w:t>
            </w:r>
          </w:p>
          <w:p w:rsidR="005E4BEB" w:rsidRDefault="005E4BEB">
            <w:pPr>
              <w:spacing w:after="0"/>
            </w:pPr>
          </w:p>
        </w:tc>
      </w:tr>
      <w:tr w:rsidR="004269A8">
        <w:tc>
          <w:tcPr>
            <w:tcW w:w="1950" w:type="dxa"/>
          </w:tcPr>
          <w:p w:rsidR="004269A8" w:rsidRDefault="004269A8" w:rsidP="004269A8">
            <w:pPr>
              <w:spacing w:after="0" w:line="240" w:lineRule="auto"/>
              <w:jc w:val="center"/>
            </w:pPr>
            <w:r>
              <w:t>03.11.2020</w:t>
            </w:r>
          </w:p>
        </w:tc>
        <w:tc>
          <w:tcPr>
            <w:tcW w:w="7941" w:type="dxa"/>
          </w:tcPr>
          <w:p w:rsidR="004269A8" w:rsidRDefault="004269A8" w:rsidP="004269A8">
            <w:pPr>
              <w:spacing w:after="0" w:line="240" w:lineRule="auto"/>
            </w:pPr>
            <w:r>
              <w:t>Тренировка ОФП:</w:t>
            </w:r>
          </w:p>
          <w:p w:rsidR="004269A8" w:rsidRDefault="004269A8" w:rsidP="004269A8">
            <w:pPr>
              <w:numPr>
                <w:ilvl w:val="0"/>
                <w:numId w:val="2"/>
              </w:numPr>
              <w:spacing w:after="0" w:line="240" w:lineRule="auto"/>
            </w:pPr>
            <w:r>
              <w:t>упражнения на растяжку;</w:t>
            </w:r>
          </w:p>
          <w:p w:rsidR="004269A8" w:rsidRDefault="004269A8" w:rsidP="004269A8">
            <w:pPr>
              <w:numPr>
                <w:ilvl w:val="0"/>
                <w:numId w:val="2"/>
              </w:numPr>
              <w:spacing w:after="0" w:line="240" w:lineRule="auto"/>
            </w:pPr>
            <w:r>
              <w:t>20 круговые вращения рук, вперед, назад;</w:t>
            </w:r>
          </w:p>
          <w:p w:rsidR="004269A8" w:rsidRDefault="004269A8" w:rsidP="004269A8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10 наклоны в стороны, касаясь пола;</w:t>
            </w:r>
          </w:p>
          <w:p w:rsidR="004269A8" w:rsidRDefault="004269A8" w:rsidP="004269A8">
            <w:pPr>
              <w:numPr>
                <w:ilvl w:val="0"/>
                <w:numId w:val="2"/>
              </w:numPr>
              <w:spacing w:after="0" w:line="240" w:lineRule="auto"/>
            </w:pPr>
            <w:r>
              <w:t>30 сек планка;</w:t>
            </w:r>
          </w:p>
          <w:p w:rsidR="004269A8" w:rsidRDefault="004269A8" w:rsidP="004269A8">
            <w:pPr>
              <w:numPr>
                <w:ilvl w:val="0"/>
                <w:numId w:val="2"/>
              </w:numPr>
              <w:spacing w:after="0" w:line="240" w:lineRule="auto"/>
            </w:pPr>
            <w:r>
              <w:t>10 отжиманий;</w:t>
            </w:r>
          </w:p>
          <w:p w:rsidR="004269A8" w:rsidRDefault="004269A8" w:rsidP="004269A8">
            <w:pPr>
              <w:numPr>
                <w:ilvl w:val="0"/>
                <w:numId w:val="2"/>
              </w:numPr>
              <w:spacing w:after="0" w:line="240" w:lineRule="auto"/>
            </w:pPr>
            <w:r>
              <w:t>10 приседаний;</w:t>
            </w:r>
          </w:p>
          <w:p w:rsidR="004269A8" w:rsidRDefault="004269A8" w:rsidP="004269A8">
            <w:pPr>
              <w:numPr>
                <w:ilvl w:val="0"/>
                <w:numId w:val="2"/>
              </w:numPr>
              <w:spacing w:after="0" w:line="240" w:lineRule="auto"/>
            </w:pPr>
            <w:r>
              <w:t>20 пресса (скручиваний);</w:t>
            </w:r>
          </w:p>
          <w:p w:rsidR="004269A8" w:rsidRDefault="004269A8">
            <w:pPr>
              <w:spacing w:after="0"/>
            </w:pPr>
          </w:p>
        </w:tc>
      </w:tr>
      <w:tr w:rsidR="004269A8">
        <w:tc>
          <w:tcPr>
            <w:tcW w:w="1950" w:type="dxa"/>
          </w:tcPr>
          <w:p w:rsidR="004269A8" w:rsidRDefault="004269A8" w:rsidP="004269A8">
            <w:pPr>
              <w:spacing w:after="0" w:line="240" w:lineRule="auto"/>
              <w:jc w:val="center"/>
            </w:pPr>
            <w:r>
              <w:lastRenderedPageBreak/>
              <w:t>05.11.2020</w:t>
            </w:r>
          </w:p>
        </w:tc>
        <w:tc>
          <w:tcPr>
            <w:tcW w:w="7941" w:type="dxa"/>
          </w:tcPr>
          <w:p w:rsidR="004269A8" w:rsidRDefault="004269A8" w:rsidP="004269A8">
            <w:pPr>
              <w:spacing w:after="0" w:line="240" w:lineRule="auto"/>
            </w:pPr>
            <w:r>
              <w:t>Тренировка в домашних условиях (2 подхода)</w:t>
            </w:r>
          </w:p>
          <w:p w:rsidR="004269A8" w:rsidRDefault="004269A8" w:rsidP="004269A8">
            <w:pPr>
              <w:spacing w:after="0" w:line="240" w:lineRule="auto"/>
            </w:pPr>
            <w:r>
              <w:t>Разминка для разогрева мышц: бег на месте 10 мин.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>20 выпрыгивания с низкого старта;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>20 сгибание-разгибание рук в упоре лежа;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>4 подхода на пресс по 35 раз;</w:t>
            </w:r>
          </w:p>
          <w:p w:rsidR="004269A8" w:rsidRDefault="004269A8" w:rsidP="004269A8">
            <w:pPr>
              <w:numPr>
                <w:ilvl w:val="0"/>
                <w:numId w:val="8"/>
              </w:numPr>
            </w:pPr>
            <w:r>
              <w:t xml:space="preserve">планка полная 15 сек., планка на локтях 15 сек., боковая планка на каждую сторону 15 сек. </w:t>
            </w:r>
          </w:p>
          <w:p w:rsidR="0070333D" w:rsidRDefault="004269A8" w:rsidP="0070333D">
            <w:pPr>
              <w:numPr>
                <w:ilvl w:val="0"/>
                <w:numId w:val="8"/>
              </w:numPr>
            </w:pPr>
            <w:r>
              <w:t>имитация нападающего удара без мяча 20 раз</w:t>
            </w:r>
          </w:p>
          <w:p w:rsidR="0070333D" w:rsidRDefault="0070333D" w:rsidP="0070333D">
            <w:pPr>
              <w:spacing w:after="0" w:line="240" w:lineRule="auto"/>
              <w:ind w:left="720"/>
            </w:pPr>
            <w:r>
              <w:t>Тестовые задания по теме «Волейбол»</w:t>
            </w:r>
          </w:p>
          <w:p w:rsidR="004269A8" w:rsidRDefault="004269A8">
            <w:pPr>
              <w:spacing w:after="0"/>
            </w:pPr>
          </w:p>
        </w:tc>
      </w:tr>
    </w:tbl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73287" w:rsidRDefault="00773287">
      <w:pPr>
        <w:spacing w:after="0" w:line="240" w:lineRule="auto"/>
        <w:jc w:val="center"/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b/>
          <w:color w:val="000000"/>
          <w:shd w:val="clear" w:color="auto" w:fill="FFFFFF"/>
        </w:rPr>
      </w:pPr>
    </w:p>
    <w:p w:rsidR="0070333D" w:rsidRDefault="0070333D" w:rsidP="0070333D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hd w:val="clear" w:color="auto" w:fill="FFFFFF"/>
        </w:rPr>
        <w:lastRenderedPageBreak/>
        <w:t xml:space="preserve"> Т</w:t>
      </w:r>
      <w:r>
        <w:rPr>
          <w:rStyle w:val="c5"/>
          <w:b/>
          <w:bCs/>
          <w:color w:val="000000"/>
          <w:sz w:val="28"/>
          <w:szCs w:val="28"/>
        </w:rPr>
        <w:t>естовые задания по теме «Волейбол»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1 - Какое максимальное количество игроков  может находиться на площадке  в  волейболе?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а). 6.    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б). 9 .          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  <w:r w:rsidRPr="004D5AB8">
        <w:rPr>
          <w:rStyle w:val="c5"/>
          <w:bCs/>
          <w:sz w:val="28"/>
          <w:szCs w:val="28"/>
        </w:rPr>
        <w:t>в). 12.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2- Кто основал игру «волейбол»?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а). Альфред Холстед.        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D5AB8">
        <w:rPr>
          <w:rStyle w:val="c11"/>
          <w:bCs/>
          <w:sz w:val="28"/>
          <w:szCs w:val="28"/>
        </w:rPr>
        <w:t>б). Вильям Морган.</w:t>
      </w:r>
      <w:r w:rsidRPr="004D5AB8">
        <w:rPr>
          <w:rStyle w:val="c4"/>
          <w:sz w:val="28"/>
          <w:szCs w:val="28"/>
        </w:rPr>
        <w:t>          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</w:t>
      </w:r>
      <w:proofErr w:type="gramStart"/>
      <w:r>
        <w:rPr>
          <w:rStyle w:val="c4"/>
          <w:color w:val="000000"/>
          <w:sz w:val="28"/>
          <w:szCs w:val="28"/>
        </w:rPr>
        <w:t>.Д</w:t>
      </w:r>
      <w:proofErr w:type="gramEnd"/>
      <w:r>
        <w:rPr>
          <w:rStyle w:val="c4"/>
          <w:color w:val="000000"/>
          <w:sz w:val="28"/>
          <w:szCs w:val="28"/>
        </w:rPr>
        <w:t>жеймс  </w:t>
      </w:r>
      <w:proofErr w:type="spellStart"/>
      <w:r>
        <w:rPr>
          <w:rStyle w:val="c4"/>
          <w:color w:val="000000"/>
          <w:sz w:val="28"/>
          <w:szCs w:val="28"/>
        </w:rPr>
        <w:t>Нейсмит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3 -  Какая страна считается родиной волейбола?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а). Россия.    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D5AB8">
        <w:rPr>
          <w:rStyle w:val="c11"/>
          <w:bCs/>
          <w:sz w:val="28"/>
          <w:szCs w:val="28"/>
        </w:rPr>
        <w:t>б)</w:t>
      </w:r>
      <w:proofErr w:type="gramStart"/>
      <w:r w:rsidRPr="004D5AB8">
        <w:rPr>
          <w:rStyle w:val="c11"/>
          <w:bCs/>
          <w:sz w:val="28"/>
          <w:szCs w:val="28"/>
        </w:rPr>
        <w:t>.С</w:t>
      </w:r>
      <w:proofErr w:type="gramEnd"/>
      <w:r w:rsidRPr="004D5AB8">
        <w:rPr>
          <w:rStyle w:val="c11"/>
          <w:bCs/>
          <w:sz w:val="28"/>
          <w:szCs w:val="28"/>
        </w:rPr>
        <w:t>ША.</w:t>
      </w:r>
      <w:r w:rsidRPr="004D5AB8">
        <w:rPr>
          <w:rStyle w:val="c4"/>
          <w:sz w:val="28"/>
          <w:szCs w:val="28"/>
        </w:rPr>
        <w:t>    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в). Япония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4- Какие действия являются нарушением правил при подаче мяча?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игрок ударил несколько раз мячом об пол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D5AB8">
        <w:rPr>
          <w:rStyle w:val="c5"/>
          <w:bCs/>
          <w:sz w:val="28"/>
          <w:szCs w:val="28"/>
        </w:rPr>
        <w:t>Б) заступил ногой пространство площадки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выполнил прыжок перед подачей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подачу подавал за 2 метра от площадки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5 - Сколько очков необходимо набрать команде, чтобы выиграть партию в волейболе?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30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15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D5AB8">
        <w:rPr>
          <w:rStyle w:val="c11"/>
          <w:bCs/>
          <w:sz w:val="28"/>
          <w:szCs w:val="28"/>
        </w:rPr>
        <w:t>В) 25</w:t>
      </w:r>
      <w:r w:rsidRPr="004D5AB8">
        <w:rPr>
          <w:rStyle w:val="c4"/>
          <w:sz w:val="28"/>
          <w:szCs w:val="28"/>
        </w:rPr>
        <w:t> 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28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6.Какова высота волейбольной сетки на мужских соревнованиях?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 2.28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 2.36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 2.40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5"/>
          <w:bCs/>
          <w:sz w:val="28"/>
          <w:szCs w:val="28"/>
        </w:rPr>
      </w:pPr>
      <w:r w:rsidRPr="004D5AB8">
        <w:rPr>
          <w:rStyle w:val="c5"/>
          <w:bCs/>
          <w:sz w:val="28"/>
          <w:szCs w:val="28"/>
        </w:rPr>
        <w:t>Г)  2.43</w:t>
      </w:r>
    </w:p>
    <w:p w:rsidR="0070333D" w:rsidRPr="00016221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FF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7. Игра  в волейбол ведётся на прямоугольной площадке размером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19 х 8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Б) 19 х10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D5AB8">
        <w:rPr>
          <w:rStyle w:val="c11"/>
          <w:bCs/>
          <w:sz w:val="28"/>
          <w:szCs w:val="28"/>
        </w:rPr>
        <w:t>В) 18 х 9</w:t>
      </w:r>
      <w:r w:rsidRPr="004D5AB8">
        <w:rPr>
          <w:rStyle w:val="c4"/>
          <w:sz w:val="28"/>
          <w:szCs w:val="28"/>
        </w:rPr>
        <w:t> 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18 х 10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8. На сколько зон условно разделена площадка  при игре в волейбол?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А) 6</w:t>
      </w:r>
      <w:r>
        <w:rPr>
          <w:rStyle w:val="c5"/>
          <w:b/>
          <w:bCs/>
          <w:color w:val="000000"/>
          <w:sz w:val="28"/>
          <w:szCs w:val="28"/>
        </w:rPr>
        <w:t> 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D5AB8">
        <w:rPr>
          <w:rStyle w:val="c5"/>
          <w:bCs/>
          <w:sz w:val="28"/>
          <w:szCs w:val="28"/>
        </w:rPr>
        <w:lastRenderedPageBreak/>
        <w:t>Б) 12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В) 5</w:t>
      </w:r>
      <w:r>
        <w:rPr>
          <w:rStyle w:val="c5"/>
          <w:b/>
          <w:bCs/>
          <w:color w:val="000000"/>
          <w:sz w:val="28"/>
          <w:szCs w:val="28"/>
        </w:rPr>
        <w:t> 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9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9.До скольких очков играют пятую (тай-</w:t>
      </w:r>
      <w:proofErr w:type="spellStart"/>
      <w:r>
        <w:rPr>
          <w:rStyle w:val="c5"/>
          <w:b/>
          <w:bCs/>
          <w:color w:val="000000"/>
          <w:sz w:val="28"/>
          <w:szCs w:val="28"/>
        </w:rPr>
        <w:t>брейковую</w:t>
      </w:r>
      <w:proofErr w:type="spellEnd"/>
      <w:r>
        <w:rPr>
          <w:rStyle w:val="c5"/>
          <w:b/>
          <w:bCs/>
          <w:color w:val="000000"/>
          <w:sz w:val="28"/>
          <w:szCs w:val="28"/>
        </w:rPr>
        <w:t>) партию</w:t>
      </w:r>
      <w:proofErr w:type="gramStart"/>
      <w:r>
        <w:rPr>
          <w:rStyle w:val="c5"/>
          <w:b/>
          <w:bCs/>
          <w:color w:val="000000"/>
          <w:sz w:val="28"/>
          <w:szCs w:val="28"/>
        </w:rPr>
        <w:t xml:space="preserve"> ?</w:t>
      </w:r>
      <w:proofErr w:type="gramEnd"/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А) 25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4D5AB8">
        <w:rPr>
          <w:rStyle w:val="c11"/>
          <w:bCs/>
          <w:sz w:val="28"/>
          <w:szCs w:val="28"/>
        </w:rPr>
        <w:t>Б) 15</w:t>
      </w:r>
      <w:r w:rsidRPr="004D5AB8">
        <w:rPr>
          <w:rStyle w:val="c4"/>
          <w:sz w:val="28"/>
          <w:szCs w:val="28"/>
        </w:rPr>
        <w:t> 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В) 30 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Г) 35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10.Сколько касаний разрешается выполнять при розыгрыше мяча одной команде?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А) 2</w:t>
      </w:r>
      <w:r>
        <w:rPr>
          <w:rStyle w:val="c5"/>
          <w:b/>
          <w:bCs/>
          <w:color w:val="000000"/>
          <w:sz w:val="28"/>
          <w:szCs w:val="28"/>
        </w:rPr>
        <w:t>     </w:t>
      </w:r>
    </w:p>
    <w:p w:rsidR="0070333D" w:rsidRPr="004D5AB8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bookmarkStart w:id="1" w:name="_GoBack"/>
      <w:r w:rsidRPr="004D5AB8">
        <w:rPr>
          <w:rStyle w:val="c5"/>
          <w:bCs/>
          <w:sz w:val="28"/>
          <w:szCs w:val="28"/>
        </w:rPr>
        <w:t>Б) 3    </w:t>
      </w:r>
    </w:p>
    <w:bookmarkEnd w:id="1"/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color w:val="000000"/>
          <w:sz w:val="28"/>
          <w:szCs w:val="28"/>
        </w:rPr>
        <w:t>В) 4</w:t>
      </w:r>
      <w:r>
        <w:rPr>
          <w:rStyle w:val="c5"/>
          <w:b/>
          <w:bCs/>
          <w:color w:val="000000"/>
          <w:sz w:val="28"/>
          <w:szCs w:val="28"/>
        </w:rPr>
        <w:t>   </w:t>
      </w:r>
    </w:p>
    <w:p w:rsidR="0070333D" w:rsidRDefault="0070333D" w:rsidP="0070333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Г) 5</w:t>
      </w:r>
    </w:p>
    <w:p w:rsidR="0070333D" w:rsidRDefault="0070333D" w:rsidP="0070333D">
      <w:pPr>
        <w:spacing w:before="240" w:after="240"/>
        <w:rPr>
          <w:rFonts w:ascii="Verdana" w:hAnsi="Verdana"/>
          <w:color w:val="000000"/>
          <w:sz w:val="20"/>
          <w:shd w:val="clear" w:color="auto" w:fill="FFFFFF"/>
        </w:rPr>
      </w:pPr>
    </w:p>
    <w:p w:rsidR="0070333D" w:rsidRDefault="0070333D" w:rsidP="0070333D">
      <w:pPr>
        <w:spacing w:before="240" w:after="240"/>
      </w:pPr>
      <w:r>
        <w:rPr>
          <w:rFonts w:ascii="Verdana" w:hAnsi="Verdana"/>
          <w:color w:val="000000"/>
          <w:sz w:val="20"/>
          <w:shd w:val="clear" w:color="auto" w:fill="FFFFFF"/>
        </w:rPr>
        <w:br/>
      </w:r>
      <w:r>
        <w:rPr>
          <w:rFonts w:ascii="Verdana" w:hAnsi="Verdana"/>
          <w:color w:val="000000"/>
          <w:sz w:val="20"/>
          <w:shd w:val="clear" w:color="auto" w:fill="FFFFFF"/>
        </w:rPr>
        <w:br/>
      </w:r>
    </w:p>
    <w:p w:rsidR="00773287" w:rsidRDefault="00773287">
      <w:pPr>
        <w:spacing w:after="0" w:line="240" w:lineRule="auto"/>
        <w:jc w:val="center"/>
      </w:pPr>
    </w:p>
    <w:sectPr w:rsidR="00773287" w:rsidSect="0077328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E1EA"/>
    <w:multiLevelType w:val="hybridMultilevel"/>
    <w:tmpl w:val="8A520E26"/>
    <w:lvl w:ilvl="0" w:tplc="57DFAF97">
      <w:start w:val="1"/>
      <w:numFmt w:val="bullet"/>
      <w:lvlText w:val="·"/>
      <w:lvlJc w:val="left"/>
      <w:pPr>
        <w:spacing w:beforeAutospacing="0" w:after="0" w:afterAutospacing="0" w:line="240" w:lineRule="auto"/>
        <w:ind w:left="720" w:hanging="360"/>
      </w:pPr>
      <w:rPr>
        <w:rFonts w:ascii="Symbol" w:hAnsi="Symbol"/>
      </w:rPr>
    </w:lvl>
    <w:lvl w:ilvl="1" w:tplc="43FB4ADD">
      <w:start w:val="1"/>
      <w:numFmt w:val="bullet"/>
      <w:lvlText w:val="o"/>
      <w:lvlJc w:val="left"/>
      <w:pPr>
        <w:spacing w:beforeAutospacing="0" w:after="0" w:afterAutospacing="0" w:line="240" w:lineRule="auto"/>
        <w:ind w:left="1440" w:hanging="360"/>
      </w:pPr>
      <w:rPr>
        <w:rFonts w:ascii="Symbol" w:hAnsi="Symbol"/>
      </w:rPr>
    </w:lvl>
    <w:lvl w:ilvl="2" w:tplc="69750C2A">
      <w:start w:val="1"/>
      <w:numFmt w:val="bullet"/>
      <w:lvlText w:val="·"/>
      <w:lvlJc w:val="left"/>
      <w:pPr>
        <w:spacing w:beforeAutospacing="0" w:after="0" w:afterAutospacing="0" w:line="240" w:lineRule="auto"/>
        <w:ind w:left="2160" w:hanging="360"/>
      </w:pPr>
      <w:rPr>
        <w:rFonts w:ascii="Symbol" w:hAnsi="Symbol"/>
      </w:rPr>
    </w:lvl>
    <w:lvl w:ilvl="3" w:tplc="3D6C767D">
      <w:start w:val="1"/>
      <w:numFmt w:val="bullet"/>
      <w:lvlText w:val="o"/>
      <w:lvlJc w:val="left"/>
      <w:pPr>
        <w:spacing w:beforeAutospacing="0" w:after="0" w:afterAutospacing="0" w:line="240" w:lineRule="auto"/>
        <w:ind w:left="2880" w:hanging="360"/>
      </w:pPr>
      <w:rPr>
        <w:rFonts w:ascii="Symbol" w:hAnsi="Symbol"/>
      </w:rPr>
    </w:lvl>
    <w:lvl w:ilvl="4" w:tplc="17BAB2AD">
      <w:start w:val="1"/>
      <w:numFmt w:val="bullet"/>
      <w:lvlText w:val="·"/>
      <w:lvlJc w:val="left"/>
      <w:pPr>
        <w:spacing w:beforeAutospacing="0" w:after="0" w:afterAutospacing="0" w:line="240" w:lineRule="auto"/>
        <w:ind w:left="3600" w:hanging="360"/>
      </w:pPr>
      <w:rPr>
        <w:rFonts w:ascii="Symbol" w:hAnsi="Symbol"/>
      </w:rPr>
    </w:lvl>
    <w:lvl w:ilvl="5" w:tplc="3547AFE9">
      <w:start w:val="1"/>
      <w:numFmt w:val="bullet"/>
      <w:lvlText w:val="o"/>
      <w:lvlJc w:val="left"/>
      <w:pPr>
        <w:spacing w:beforeAutospacing="0" w:after="0" w:afterAutospacing="0" w:line="240" w:lineRule="auto"/>
        <w:ind w:left="4320" w:hanging="360"/>
      </w:pPr>
      <w:rPr>
        <w:rFonts w:ascii="Symbol" w:hAnsi="Symbol"/>
      </w:rPr>
    </w:lvl>
    <w:lvl w:ilvl="6" w:tplc="1B6DBD6D">
      <w:start w:val="1"/>
      <w:numFmt w:val="bullet"/>
      <w:lvlText w:val="·"/>
      <w:lvlJc w:val="left"/>
      <w:pPr>
        <w:spacing w:beforeAutospacing="0" w:after="0" w:afterAutospacing="0" w:line="240" w:lineRule="auto"/>
        <w:ind w:left="5040" w:hanging="360"/>
      </w:pPr>
      <w:rPr>
        <w:rFonts w:ascii="Symbol" w:hAnsi="Symbol"/>
      </w:rPr>
    </w:lvl>
    <w:lvl w:ilvl="7" w:tplc="278D81E7">
      <w:start w:val="1"/>
      <w:numFmt w:val="bullet"/>
      <w:lvlText w:val="o"/>
      <w:lvlJc w:val="left"/>
      <w:pPr>
        <w:spacing w:beforeAutospacing="0" w:after="0" w:afterAutospacing="0" w:line="240" w:lineRule="auto"/>
        <w:ind w:left="5760" w:hanging="360"/>
      </w:pPr>
      <w:rPr>
        <w:rFonts w:ascii="Symbol" w:hAnsi="Symbol"/>
      </w:rPr>
    </w:lvl>
    <w:lvl w:ilvl="8" w:tplc="7E1BE216">
      <w:start w:val="1"/>
      <w:numFmt w:val="bullet"/>
      <w:lvlText w:val="·"/>
      <w:lvlJc w:val="left"/>
      <w:pPr>
        <w:spacing w:beforeAutospacing="0" w:after="0" w:afterAutospacing="0" w:line="240" w:lineRule="auto"/>
        <w:ind w:left="6480" w:hanging="360"/>
      </w:pPr>
      <w:rPr>
        <w:rFonts w:ascii="Symbol" w:hAnsi="Symbol"/>
      </w:rPr>
    </w:lvl>
  </w:abstractNum>
  <w:abstractNum w:abstractNumId="1">
    <w:nsid w:val="1310D78A"/>
    <w:multiLevelType w:val="hybridMultilevel"/>
    <w:tmpl w:val="2E0A7F4A"/>
    <w:lvl w:ilvl="0" w:tplc="4BECBE0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2656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ED1A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38D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8D76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5D06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BE02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EAC2D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799C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555B8B3"/>
    <w:multiLevelType w:val="hybridMultilevel"/>
    <w:tmpl w:val="C4CED09E"/>
    <w:lvl w:ilvl="0" w:tplc="4BECBE0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2656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ED1A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38D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8D76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5D06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BE02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EAC2D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799C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FCE66E4"/>
    <w:multiLevelType w:val="hybridMultilevel"/>
    <w:tmpl w:val="926A558C"/>
    <w:lvl w:ilvl="0" w:tplc="4B28EC8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A7390D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B58D90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4B9C5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CB2F7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19D84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DF13D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ACFA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5D1DF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320351BD"/>
    <w:multiLevelType w:val="hybridMultilevel"/>
    <w:tmpl w:val="2A905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B1612C3"/>
    <w:multiLevelType w:val="hybridMultilevel"/>
    <w:tmpl w:val="DD1AB602"/>
    <w:lvl w:ilvl="0" w:tplc="083E1BF0">
      <w:start w:val="1"/>
      <w:numFmt w:val="decimal"/>
      <w:lvlText w:val="%1."/>
      <w:lvlJc w:val="left"/>
      <w:pPr>
        <w:ind w:left="720" w:hanging="360"/>
      </w:pPr>
    </w:lvl>
    <w:lvl w:ilvl="1" w:tplc="132F4DE1">
      <w:start w:val="1"/>
      <w:numFmt w:val="decimal"/>
      <w:lvlText w:val="%2."/>
      <w:lvlJc w:val="left"/>
      <w:pPr>
        <w:ind w:left="1440" w:hanging="360"/>
      </w:pPr>
    </w:lvl>
    <w:lvl w:ilvl="2" w:tplc="6BE4A14F">
      <w:start w:val="1"/>
      <w:numFmt w:val="decimal"/>
      <w:lvlText w:val="%3."/>
      <w:lvlJc w:val="left"/>
      <w:pPr>
        <w:ind w:left="2160" w:hanging="360"/>
      </w:pPr>
    </w:lvl>
    <w:lvl w:ilvl="3" w:tplc="4BD40832">
      <w:start w:val="1"/>
      <w:numFmt w:val="decimal"/>
      <w:lvlText w:val="%4."/>
      <w:lvlJc w:val="left"/>
      <w:pPr>
        <w:ind w:left="2880" w:hanging="360"/>
      </w:pPr>
    </w:lvl>
    <w:lvl w:ilvl="4" w:tplc="6580D32B">
      <w:start w:val="1"/>
      <w:numFmt w:val="decimal"/>
      <w:lvlText w:val="%5."/>
      <w:lvlJc w:val="left"/>
      <w:pPr>
        <w:ind w:left="3600" w:hanging="360"/>
      </w:pPr>
    </w:lvl>
    <w:lvl w:ilvl="5" w:tplc="3C07BD5D">
      <w:start w:val="1"/>
      <w:numFmt w:val="decimal"/>
      <w:lvlText w:val="%6."/>
      <w:lvlJc w:val="left"/>
      <w:pPr>
        <w:ind w:left="4320" w:hanging="360"/>
      </w:pPr>
    </w:lvl>
    <w:lvl w:ilvl="6" w:tplc="403508AD">
      <w:start w:val="1"/>
      <w:numFmt w:val="decimal"/>
      <w:lvlText w:val="%7."/>
      <w:lvlJc w:val="left"/>
      <w:pPr>
        <w:ind w:left="5040" w:hanging="360"/>
      </w:pPr>
    </w:lvl>
    <w:lvl w:ilvl="7" w:tplc="4EB5234A">
      <w:start w:val="1"/>
      <w:numFmt w:val="decimal"/>
      <w:lvlText w:val="%8."/>
      <w:lvlJc w:val="left"/>
      <w:pPr>
        <w:ind w:left="5760" w:hanging="360"/>
      </w:pPr>
    </w:lvl>
    <w:lvl w:ilvl="8" w:tplc="4ED1D2EF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402A0493"/>
    <w:multiLevelType w:val="hybridMultilevel"/>
    <w:tmpl w:val="4126D10A"/>
    <w:lvl w:ilvl="0" w:tplc="4B28EC8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A7390D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B58D90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F4B9C59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ECB2F7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F19D84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6DF13D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5ACFA92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235D1DF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7">
    <w:nsid w:val="4F852981"/>
    <w:multiLevelType w:val="hybridMultilevel"/>
    <w:tmpl w:val="DFEC1350"/>
    <w:lvl w:ilvl="0" w:tplc="4BECBE0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E26567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2ED1A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B38DFC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8D76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75D0629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BE02F3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0EAC2D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799C9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287"/>
    <w:rsid w:val="001D7365"/>
    <w:rsid w:val="003D5232"/>
    <w:rsid w:val="004269A8"/>
    <w:rsid w:val="004D5AB8"/>
    <w:rsid w:val="005E4BEB"/>
    <w:rsid w:val="006C3286"/>
    <w:rsid w:val="0070333D"/>
    <w:rsid w:val="007635F0"/>
    <w:rsid w:val="00773287"/>
    <w:rsid w:val="00944E8C"/>
    <w:rsid w:val="00B912AD"/>
    <w:rsid w:val="00D8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3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773287"/>
  </w:style>
  <w:style w:type="character" w:styleId="a3">
    <w:name w:val="Hyperlink"/>
    <w:rsid w:val="00773287"/>
    <w:rPr>
      <w:color w:val="0000FF"/>
      <w:u w:val="single"/>
    </w:rPr>
  </w:style>
  <w:style w:type="table" w:styleId="10">
    <w:name w:val="Table Simple 1"/>
    <w:basedOn w:val="a1"/>
    <w:rsid w:val="00773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7365"/>
    <w:pPr>
      <w:ind w:left="720"/>
      <w:contextualSpacing/>
    </w:pPr>
  </w:style>
  <w:style w:type="paragraph" w:customStyle="1" w:styleId="c13">
    <w:name w:val="c13"/>
    <w:basedOn w:val="a"/>
    <w:rsid w:val="0070333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5">
    <w:name w:val="c5"/>
    <w:basedOn w:val="a0"/>
    <w:rsid w:val="0070333D"/>
  </w:style>
  <w:style w:type="paragraph" w:customStyle="1" w:styleId="c6">
    <w:name w:val="c6"/>
    <w:basedOn w:val="a"/>
    <w:rsid w:val="0070333D"/>
    <w:pPr>
      <w:spacing w:before="100" w:beforeAutospacing="1" w:after="100" w:afterAutospacing="1" w:line="240" w:lineRule="auto"/>
    </w:pPr>
    <w:rPr>
      <w:szCs w:val="24"/>
    </w:rPr>
  </w:style>
  <w:style w:type="character" w:customStyle="1" w:styleId="c4">
    <w:name w:val="c4"/>
    <w:basedOn w:val="a0"/>
    <w:rsid w:val="0070333D"/>
  </w:style>
  <w:style w:type="character" w:customStyle="1" w:styleId="c11">
    <w:name w:val="c11"/>
    <w:basedOn w:val="a0"/>
    <w:rsid w:val="0070333D"/>
  </w:style>
  <w:style w:type="character" w:customStyle="1" w:styleId="c17">
    <w:name w:val="c17"/>
    <w:basedOn w:val="a0"/>
    <w:rsid w:val="007033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500</Words>
  <Characters>2856</Characters>
  <Application>Microsoft Office Word</Application>
  <DocSecurity>0</DocSecurity>
  <Lines>23</Lines>
  <Paragraphs>6</Paragraphs>
  <ScaleCrop>false</ScaleCrop>
  <Company>ZSNS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zsns</dc:creator>
  <cp:lastModifiedBy>ДЮСШ 2</cp:lastModifiedBy>
  <cp:revision>5</cp:revision>
  <dcterms:created xsi:type="dcterms:W3CDTF">2020-10-26T08:38:00Z</dcterms:created>
  <dcterms:modified xsi:type="dcterms:W3CDTF">2020-10-27T08:59:00Z</dcterms:modified>
</cp:coreProperties>
</file>