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1" w:rsidRPr="00DC5041" w:rsidRDefault="00DC5041" w:rsidP="00DC5041">
      <w:pPr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DC5041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Муниципальное автономное учреждение</w:t>
      </w:r>
    </w:p>
    <w:p w:rsidR="00DC5041" w:rsidRPr="00DC5041" w:rsidRDefault="00DC5041" w:rsidP="00DC5041">
      <w:pPr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DC5041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дополнительного образования  «</w:t>
      </w:r>
      <w:proofErr w:type="gramStart"/>
      <w:r w:rsidRPr="00DC5041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Казанская</w:t>
      </w:r>
      <w:proofErr w:type="gramEnd"/>
      <w:r w:rsidRPr="00DC5041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</w:t>
      </w:r>
    </w:p>
    <w:p w:rsidR="00DC5041" w:rsidRPr="00DC5041" w:rsidRDefault="00DC5041" w:rsidP="00DC5041">
      <w:pPr>
        <w:spacing w:after="0"/>
        <w:jc w:val="center"/>
        <w:rPr>
          <w:rFonts w:ascii="Times New Roman" w:eastAsiaTheme="minorEastAsia" w:hAnsi="Times New Roman" w:cs="Times New Roman"/>
          <w:b/>
          <w:sz w:val="40"/>
          <w:szCs w:val="40"/>
          <w:u w:val="single"/>
          <w:lang w:eastAsia="ru-RU"/>
        </w:rPr>
      </w:pPr>
      <w:r w:rsidRPr="00DC5041">
        <w:rPr>
          <w:rFonts w:ascii="Times New Roman" w:eastAsiaTheme="minorEastAsia" w:hAnsi="Times New Roman" w:cs="Times New Roman"/>
          <w:b/>
          <w:sz w:val="40"/>
          <w:szCs w:val="40"/>
          <w:u w:val="single"/>
          <w:lang w:eastAsia="ru-RU"/>
        </w:rPr>
        <w:t xml:space="preserve">районная </w:t>
      </w:r>
      <w:proofErr w:type="spellStart"/>
      <w:r w:rsidRPr="00DC5041">
        <w:rPr>
          <w:rFonts w:ascii="Times New Roman" w:eastAsiaTheme="minorEastAsia" w:hAnsi="Times New Roman" w:cs="Times New Roman"/>
          <w:b/>
          <w:sz w:val="40"/>
          <w:szCs w:val="40"/>
          <w:u w:val="single"/>
          <w:lang w:eastAsia="ru-RU"/>
        </w:rPr>
        <w:t>детско</w:t>
      </w:r>
      <w:proofErr w:type="spellEnd"/>
      <w:r w:rsidRPr="00DC5041">
        <w:rPr>
          <w:rFonts w:ascii="Times New Roman" w:eastAsiaTheme="minorEastAsia" w:hAnsi="Times New Roman" w:cs="Times New Roman"/>
          <w:b/>
          <w:sz w:val="40"/>
          <w:szCs w:val="40"/>
          <w:u w:val="single"/>
          <w:lang w:eastAsia="ru-RU"/>
        </w:rPr>
        <w:t xml:space="preserve"> – юношеская спортивная школа»</w:t>
      </w:r>
    </w:p>
    <w:p w:rsidR="00DC5041" w:rsidRPr="00DC5041" w:rsidRDefault="00DC5041" w:rsidP="00DC5041">
      <w:pPr>
        <w:ind w:right="4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C504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627420 Тюменская область, Казанский район, с. </w:t>
      </w:r>
      <w:proofErr w:type="gramStart"/>
      <w:r w:rsidRPr="00DC5041">
        <w:rPr>
          <w:rFonts w:ascii="Times New Roman" w:eastAsiaTheme="minorEastAsia" w:hAnsi="Times New Roman" w:cs="Times New Roman"/>
          <w:sz w:val="20"/>
          <w:szCs w:val="20"/>
          <w:lang w:eastAsia="ru-RU"/>
        </w:rPr>
        <w:t>Казанское</w:t>
      </w:r>
      <w:proofErr w:type="gramEnd"/>
      <w:r w:rsidRPr="00DC5041">
        <w:rPr>
          <w:rFonts w:ascii="Times New Roman" w:eastAsiaTheme="minorEastAsia" w:hAnsi="Times New Roman" w:cs="Times New Roman"/>
          <w:sz w:val="20"/>
          <w:szCs w:val="20"/>
          <w:lang w:eastAsia="ru-RU"/>
        </w:rPr>
        <w:t>, ул. Больничная 50, тел/факс 4-15-44</w:t>
      </w:r>
    </w:p>
    <w:p w:rsidR="00DC5041" w:rsidRDefault="00DC5041" w:rsidP="001D04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4BD" w:rsidRPr="001D04BD" w:rsidRDefault="001D04BD" w:rsidP="001D04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4B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D04BD" w:rsidRPr="001D04BD" w:rsidRDefault="001D04BD" w:rsidP="001D04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4BD">
        <w:rPr>
          <w:rFonts w:ascii="Times New Roman" w:hAnsi="Times New Roman" w:cs="Times New Roman"/>
          <w:b/>
          <w:sz w:val="24"/>
          <w:szCs w:val="24"/>
        </w:rPr>
        <w:t>об исполнении плана мероприятий</w:t>
      </w:r>
    </w:p>
    <w:p w:rsidR="001D04BD" w:rsidRPr="001D04BD" w:rsidRDefault="001D04BD" w:rsidP="001D04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4BD">
        <w:rPr>
          <w:rFonts w:ascii="Times New Roman" w:hAnsi="Times New Roman" w:cs="Times New Roman"/>
          <w:b/>
          <w:sz w:val="24"/>
          <w:szCs w:val="24"/>
        </w:rPr>
        <w:t>по предотвращению допинга в спорте и борьбы с ним</w:t>
      </w:r>
    </w:p>
    <w:p w:rsidR="001D04BD" w:rsidRPr="001D04BD" w:rsidRDefault="001D04BD" w:rsidP="001D04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4BD">
        <w:rPr>
          <w:rFonts w:ascii="Times New Roman" w:hAnsi="Times New Roman" w:cs="Times New Roman"/>
          <w:b/>
          <w:sz w:val="24"/>
          <w:szCs w:val="24"/>
        </w:rPr>
        <w:t>на территории Казанского муниципального района на 2021 год</w:t>
      </w:r>
    </w:p>
    <w:p w:rsidR="001D04BD" w:rsidRPr="001D04BD" w:rsidRDefault="001D04BD" w:rsidP="001D04B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04BD" w:rsidRPr="001D04BD" w:rsidRDefault="00DC5041" w:rsidP="001D04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</w:t>
      </w:r>
      <w:r w:rsidR="001D04BD" w:rsidRPr="001D04BD">
        <w:rPr>
          <w:rFonts w:ascii="Times New Roman" w:hAnsi="Times New Roman" w:cs="Times New Roman"/>
          <w:b/>
          <w:sz w:val="24"/>
          <w:szCs w:val="24"/>
        </w:rPr>
        <w:t>нварь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tbl>
      <w:tblPr>
        <w:tblpPr w:leftFromText="180" w:rightFromText="180" w:vertAnchor="text" w:horzAnchor="margin" w:tblpY="33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2127"/>
        <w:gridCol w:w="2693"/>
      </w:tblGrid>
      <w:tr w:rsidR="006859D4" w:rsidRPr="001D04BD" w:rsidTr="006859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1D04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6859D4" w:rsidRPr="001D04BD" w:rsidTr="006859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Разработка антидопинговых обязатель</w:t>
            </w:r>
            <w:proofErr w:type="gramStart"/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я тренеров, тренеров-преподавателей и спортсменов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МАУ ДО «Казанская районная ДЮСШ»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859D4" w:rsidRPr="001D04BD" w:rsidTr="006859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по антидопинговому законодательству тренеров, тренеров-преподавателей при поступлении на работу с оформлением антидопингового обязательства, а также спортсменами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МАУ ДО «Казанская районная ДЮСШ»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 подписывается антидопинговое обязательство, в должностных инструкциях прописан пункт о соблюдении антидопинговых правил</w:t>
            </w:r>
          </w:p>
        </w:tc>
      </w:tr>
      <w:tr w:rsidR="006859D4" w:rsidRPr="001D04BD" w:rsidTr="006859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учреждения  по антидопингу с постоянным и своевременным обновлением методического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МАУ ДО «Казанская районная ДЮСШ»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учреждения размещена информация по антидопингу</w:t>
            </w:r>
          </w:p>
          <w:p w:rsidR="006859D4" w:rsidRPr="001D04BD" w:rsidRDefault="00DC5041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859D4" w:rsidRPr="001D04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http://xn--72-6kcqoq6c0cuc.xn--p1ai/</w:t>
              </w:r>
              <w:proofErr w:type="spellStart"/>
              <w:r w:rsidR="006859D4" w:rsidRPr="001D04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svedeniya</w:t>
              </w:r>
              <w:proofErr w:type="spellEnd"/>
              <w:r w:rsidR="006859D4" w:rsidRPr="001D04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859D4" w:rsidRPr="001D04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dokumenty</w:t>
              </w:r>
              <w:proofErr w:type="spellEnd"/>
            </w:hyperlink>
          </w:p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D4" w:rsidRPr="001D04BD" w:rsidTr="006859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по антидопингу с постоянным и </w:t>
            </w:r>
            <w:r w:rsidRPr="001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своевременным обновлением материала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Тренеры-преподаватели, заместитель по </w:t>
            </w:r>
            <w:r w:rsidRPr="001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УВР МАУ </w:t>
            </w:r>
            <w:proofErr w:type="gramStart"/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D04BD">
              <w:rPr>
                <w:rFonts w:ascii="Times New Roman" w:hAnsi="Times New Roman" w:cs="Times New Roman"/>
                <w:sz w:val="24"/>
                <w:szCs w:val="24"/>
              </w:rPr>
              <w:t xml:space="preserve"> «Казанская районная детско-юношеская спортивная школа»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Ведется работа по оформлению стенда и обновлению </w:t>
            </w:r>
            <w:r w:rsidRPr="001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</w:tr>
      <w:tr w:rsidR="006859D4" w:rsidRPr="001D04BD" w:rsidTr="006859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Информирование спортсменов об изменениях в Общероссийских антидопинговых правилах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 МАУ ДО «</w:t>
            </w:r>
            <w:proofErr w:type="gramStart"/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Казанская</w:t>
            </w:r>
            <w:proofErr w:type="gramEnd"/>
            <w:r w:rsidRPr="001D04B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ДЮСШ»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6859D4" w:rsidRPr="001D04BD" w:rsidTr="006859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лекций о последствиях допинга в спорте для здоровья спортсменов, об ответственности за нарушение антидопинговых правил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 МАУ ДО «</w:t>
            </w:r>
            <w:proofErr w:type="gramStart"/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Казанская</w:t>
            </w:r>
            <w:proofErr w:type="gramEnd"/>
            <w:r w:rsidRPr="001D04BD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ДЮСШ»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 «Что мы знаем о допинге?» для обучающихся групп СОЭ, НП, ТЭ, групп спортивной подготовки.</w:t>
            </w:r>
          </w:p>
        </w:tc>
      </w:tr>
      <w:tr w:rsidR="006859D4" w:rsidRPr="001D04BD" w:rsidTr="006859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Работа тренеров отделений антидопинговой направленности с родителями спортсменов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 МАУ </w:t>
            </w:r>
            <w:proofErr w:type="gramStart"/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D04BD">
              <w:rPr>
                <w:rFonts w:ascii="Times New Roman" w:hAnsi="Times New Roman" w:cs="Times New Roman"/>
                <w:sz w:val="24"/>
                <w:szCs w:val="24"/>
              </w:rPr>
              <w:t xml:space="preserve"> «Казанская районная детско-юношеская спортивная школа»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через родительские чаты по вопросу антидопинговой политики Учреждения,  и по вопросу ответственности родителей за употребления допинга воспитанниками спортивной школы.</w:t>
            </w:r>
          </w:p>
        </w:tc>
      </w:tr>
      <w:tr w:rsidR="006859D4" w:rsidRPr="001D04BD" w:rsidTr="006859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Обсуждение актуальных вопросов антидопинга на тренерских совещаниях и планерках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Тренеры-преподаватели, заместитель по УВР, директор МАУ </w:t>
            </w:r>
            <w:proofErr w:type="gramStart"/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D04BD">
              <w:rPr>
                <w:rFonts w:ascii="Times New Roman" w:hAnsi="Times New Roman" w:cs="Times New Roman"/>
                <w:sz w:val="24"/>
                <w:szCs w:val="24"/>
              </w:rPr>
              <w:t xml:space="preserve"> «Казанская районная ДЮСШ»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Обсуждение плана антидопинговых мероприятий в ДЮСШ и актуальных вопросов антидопинговой политики Учреждения на Педагогическом совете 11 января2021 г.</w:t>
            </w:r>
          </w:p>
        </w:tc>
      </w:tr>
      <w:tr w:rsidR="006859D4" w:rsidRPr="001D04BD" w:rsidTr="006859D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ознакомительных мероприятиях (лекции, семинары, </w:t>
            </w:r>
            <w:proofErr w:type="spellStart"/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1D04BD">
              <w:rPr>
                <w:rFonts w:ascii="Times New Roman" w:hAnsi="Times New Roman" w:cs="Times New Roman"/>
                <w:sz w:val="24"/>
                <w:szCs w:val="24"/>
              </w:rPr>
              <w:t xml:space="preserve"> и т.д.) </w:t>
            </w:r>
            <w:r w:rsidRPr="001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антидопинговой тематике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приглашению </w:t>
            </w:r>
            <w:r w:rsidRPr="001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Тренера, заместитель по УВР, директор </w:t>
            </w:r>
            <w:r w:rsidRPr="001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</w:t>
            </w:r>
            <w:proofErr w:type="gramStart"/>
            <w:r w:rsidRPr="001D04B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D04BD">
              <w:rPr>
                <w:rFonts w:ascii="Times New Roman" w:hAnsi="Times New Roman" w:cs="Times New Roman"/>
                <w:sz w:val="24"/>
                <w:szCs w:val="24"/>
              </w:rPr>
              <w:t xml:space="preserve"> «Казанская районная детско-юношеская спортивная школа»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59D4" w:rsidRPr="001D04BD" w:rsidRDefault="006859D4" w:rsidP="00685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C679AE" w:rsidRDefault="00C679AE"/>
    <w:p w:rsidR="00DC5041" w:rsidRPr="00DC5041" w:rsidRDefault="00DC5041" w:rsidP="00DC5041">
      <w:pPr>
        <w:jc w:val="center"/>
        <w:rPr>
          <w:rFonts w:ascii="Times New Roman" w:hAnsi="Times New Roman" w:cs="Times New Roman"/>
          <w:sz w:val="24"/>
        </w:rPr>
      </w:pPr>
      <w:r w:rsidRPr="00DC5041">
        <w:rPr>
          <w:rFonts w:ascii="Times New Roman" w:hAnsi="Times New Roman" w:cs="Times New Roman"/>
          <w:sz w:val="24"/>
        </w:rPr>
        <w:t>Заместитель директора по У</w:t>
      </w:r>
      <w:bookmarkStart w:id="0" w:name="_GoBack"/>
      <w:bookmarkEnd w:id="0"/>
      <w:r w:rsidRPr="00DC5041">
        <w:rPr>
          <w:rFonts w:ascii="Times New Roman" w:hAnsi="Times New Roman" w:cs="Times New Roman"/>
          <w:sz w:val="24"/>
        </w:rPr>
        <w:t>ВР                     М.И. Сотникова</w:t>
      </w:r>
    </w:p>
    <w:sectPr w:rsidR="00DC5041" w:rsidRPr="00DC5041" w:rsidSect="00DC5041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CD"/>
    <w:rsid w:val="001D04BD"/>
    <w:rsid w:val="004B3CCD"/>
    <w:rsid w:val="006859D4"/>
    <w:rsid w:val="00C679AE"/>
    <w:rsid w:val="00DC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72-6kcqoq6c0cuc.xn--p1ai/svedeniya/dok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2</dc:creator>
  <cp:keywords/>
  <dc:description/>
  <cp:lastModifiedBy>ДЮСШ 2</cp:lastModifiedBy>
  <cp:revision>3</cp:revision>
  <cp:lastPrinted>2021-05-04T05:13:00Z</cp:lastPrinted>
  <dcterms:created xsi:type="dcterms:W3CDTF">2021-01-19T09:34:00Z</dcterms:created>
  <dcterms:modified xsi:type="dcterms:W3CDTF">2021-05-04T05:14:00Z</dcterms:modified>
</cp:coreProperties>
</file>