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AA" w:rsidRDefault="00CE7AAA" w:rsidP="00A77A9C">
      <w:pPr>
        <w:spacing w:after="0" w:line="240" w:lineRule="auto"/>
        <w:ind w:right="-284"/>
        <w:contextualSpacing/>
        <w:jc w:val="cente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drawing>
          <wp:inline distT="0" distB="0" distL="0" distR="0">
            <wp:extent cx="5940425" cy="8175364"/>
            <wp:effectExtent l="0" t="0" r="0" b="0"/>
            <wp:docPr id="1" name="Рисунок 1" descr="C:\Users\ДЮСШ 2\Downloads\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2\Downloads\003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CE7AAA" w:rsidRDefault="00CE7AAA" w:rsidP="00A77A9C">
      <w:pPr>
        <w:spacing w:after="0" w:line="240" w:lineRule="auto"/>
        <w:ind w:right="-284"/>
        <w:contextualSpacing/>
        <w:jc w:val="center"/>
        <w:rPr>
          <w:rFonts w:ascii="Times New Roman" w:hAnsi="Times New Roman" w:cs="Times New Roman"/>
          <w:b/>
          <w:sz w:val="28"/>
          <w:szCs w:val="28"/>
          <w:u w:val="single"/>
        </w:rPr>
      </w:pPr>
    </w:p>
    <w:p w:rsidR="00CE7AAA" w:rsidRDefault="00CE7AAA" w:rsidP="00A77A9C">
      <w:pPr>
        <w:spacing w:after="0" w:line="240" w:lineRule="auto"/>
        <w:ind w:right="-284"/>
        <w:contextualSpacing/>
        <w:jc w:val="center"/>
        <w:rPr>
          <w:rFonts w:ascii="Times New Roman" w:hAnsi="Times New Roman" w:cs="Times New Roman"/>
          <w:b/>
          <w:sz w:val="28"/>
          <w:szCs w:val="28"/>
          <w:u w:val="single"/>
        </w:rPr>
      </w:pPr>
    </w:p>
    <w:p w:rsidR="00CE7AAA" w:rsidRDefault="00CE7AAA" w:rsidP="00A77A9C">
      <w:pPr>
        <w:spacing w:after="0" w:line="240" w:lineRule="auto"/>
        <w:ind w:right="-284"/>
        <w:contextualSpacing/>
        <w:jc w:val="center"/>
        <w:rPr>
          <w:rFonts w:ascii="Times New Roman" w:hAnsi="Times New Roman" w:cs="Times New Roman"/>
          <w:b/>
          <w:sz w:val="28"/>
          <w:szCs w:val="28"/>
          <w:u w:val="single"/>
        </w:rPr>
      </w:pPr>
    </w:p>
    <w:p w:rsidR="00CE7AAA" w:rsidRDefault="00CE7AAA" w:rsidP="00A77A9C">
      <w:pPr>
        <w:spacing w:after="0" w:line="240" w:lineRule="auto"/>
        <w:ind w:right="-284"/>
        <w:contextualSpacing/>
        <w:jc w:val="center"/>
        <w:rPr>
          <w:rFonts w:ascii="Times New Roman" w:hAnsi="Times New Roman" w:cs="Times New Roman"/>
          <w:b/>
          <w:sz w:val="28"/>
          <w:szCs w:val="28"/>
          <w:u w:val="single"/>
        </w:rPr>
      </w:pPr>
      <w:bookmarkStart w:id="0" w:name="_GoBack"/>
      <w:bookmarkEnd w:id="0"/>
    </w:p>
    <w:p w:rsidR="00CE7AAA" w:rsidRDefault="00CE7AAA" w:rsidP="00A77A9C">
      <w:pPr>
        <w:spacing w:after="0" w:line="240" w:lineRule="auto"/>
        <w:ind w:right="-284"/>
        <w:contextualSpacing/>
        <w:jc w:val="center"/>
        <w:rPr>
          <w:rFonts w:ascii="Times New Roman" w:hAnsi="Times New Roman" w:cs="Times New Roman"/>
          <w:b/>
          <w:sz w:val="28"/>
          <w:szCs w:val="28"/>
          <w:u w:val="single"/>
        </w:rPr>
      </w:pPr>
    </w:p>
    <w:p w:rsidR="00A77A9C" w:rsidRPr="003111ED" w:rsidRDefault="00A77A9C" w:rsidP="00A77A9C">
      <w:pPr>
        <w:spacing w:after="0" w:line="240" w:lineRule="auto"/>
        <w:ind w:right="-284"/>
        <w:contextualSpacing/>
        <w:jc w:val="center"/>
        <w:rPr>
          <w:rFonts w:ascii="Times New Roman" w:hAnsi="Times New Roman" w:cs="Times New Roman"/>
          <w:b/>
          <w:sz w:val="28"/>
          <w:szCs w:val="28"/>
          <w:u w:val="single"/>
        </w:rPr>
      </w:pPr>
      <w:r w:rsidRPr="003111ED">
        <w:rPr>
          <w:rFonts w:ascii="Times New Roman" w:hAnsi="Times New Roman" w:cs="Times New Roman"/>
          <w:b/>
          <w:sz w:val="28"/>
          <w:szCs w:val="28"/>
          <w:u w:val="single"/>
        </w:rPr>
        <w:lastRenderedPageBreak/>
        <w:t>Муниципальное автономное учреждение дополнительного образования</w:t>
      </w:r>
    </w:p>
    <w:p w:rsidR="00A77A9C" w:rsidRPr="003111ED" w:rsidRDefault="00A77A9C" w:rsidP="00A77A9C">
      <w:pPr>
        <w:spacing w:after="0" w:line="240" w:lineRule="auto"/>
        <w:ind w:right="-284"/>
        <w:contextualSpacing/>
        <w:jc w:val="center"/>
        <w:rPr>
          <w:rFonts w:ascii="Times New Roman" w:hAnsi="Times New Roman" w:cs="Times New Roman"/>
          <w:b/>
          <w:sz w:val="28"/>
          <w:szCs w:val="28"/>
          <w:u w:val="single"/>
        </w:rPr>
      </w:pPr>
      <w:r w:rsidRPr="003111ED">
        <w:rPr>
          <w:rFonts w:ascii="Times New Roman" w:hAnsi="Times New Roman" w:cs="Times New Roman"/>
          <w:b/>
          <w:sz w:val="28"/>
          <w:szCs w:val="28"/>
          <w:u w:val="single"/>
        </w:rPr>
        <w:t xml:space="preserve">  «Казанская районная детско-юношеская спортивная школа»</w:t>
      </w:r>
    </w:p>
    <w:p w:rsidR="00A77A9C" w:rsidRPr="003111ED" w:rsidRDefault="00A77A9C" w:rsidP="00A77A9C">
      <w:pPr>
        <w:spacing w:after="0" w:line="240" w:lineRule="auto"/>
        <w:ind w:right="-284"/>
        <w:contextualSpacing/>
        <w:jc w:val="center"/>
        <w:rPr>
          <w:rFonts w:ascii="Times New Roman" w:hAnsi="Times New Roman" w:cs="Times New Roman"/>
          <w:sz w:val="28"/>
          <w:szCs w:val="28"/>
          <w:vertAlign w:val="superscript"/>
        </w:rPr>
      </w:pPr>
      <w:r w:rsidRPr="003111ED">
        <w:rPr>
          <w:rFonts w:ascii="Times New Roman" w:hAnsi="Times New Roman" w:cs="Times New Roman"/>
          <w:sz w:val="28"/>
          <w:szCs w:val="28"/>
          <w:vertAlign w:val="superscript"/>
        </w:rPr>
        <w:t xml:space="preserve">627420 Тюменская область, Казанский район, с. </w:t>
      </w:r>
      <w:proofErr w:type="gramStart"/>
      <w:r w:rsidRPr="003111ED">
        <w:rPr>
          <w:rFonts w:ascii="Times New Roman" w:hAnsi="Times New Roman" w:cs="Times New Roman"/>
          <w:sz w:val="28"/>
          <w:szCs w:val="28"/>
          <w:vertAlign w:val="superscript"/>
        </w:rPr>
        <w:t>Казанское</w:t>
      </w:r>
      <w:proofErr w:type="gramEnd"/>
      <w:r w:rsidRPr="003111ED">
        <w:rPr>
          <w:rFonts w:ascii="Times New Roman" w:hAnsi="Times New Roman" w:cs="Times New Roman"/>
          <w:sz w:val="28"/>
          <w:szCs w:val="28"/>
          <w:vertAlign w:val="superscript"/>
        </w:rPr>
        <w:t>, ул. Больничная 50   тел/факс 4-15-44</w:t>
      </w:r>
    </w:p>
    <w:p w:rsidR="00A77A9C" w:rsidRPr="00361B9A" w:rsidRDefault="00A77A9C" w:rsidP="00361B9A">
      <w:pPr>
        <w:spacing w:after="0" w:line="240" w:lineRule="auto"/>
        <w:contextualSpacing/>
        <w:jc w:val="center"/>
        <w:rPr>
          <w:rFonts w:ascii="Times New Roman" w:hAnsi="Times New Roman" w:cs="Times New Roman"/>
          <w:sz w:val="24"/>
          <w:szCs w:val="24"/>
          <w:vertAlign w:val="superscript"/>
        </w:rPr>
      </w:pPr>
    </w:p>
    <w:p w:rsidR="00B206DB" w:rsidRDefault="00B206DB" w:rsidP="00EC58D1">
      <w:pPr>
        <w:spacing w:after="0" w:line="240" w:lineRule="auto"/>
        <w:contextualSpacing/>
        <w:jc w:val="center"/>
        <w:rPr>
          <w:rFonts w:ascii="Times New Roman" w:eastAsia="Times New Roman" w:hAnsi="Times New Roman" w:cs="Times New Roman"/>
          <w:b/>
          <w:color w:val="000000"/>
          <w:sz w:val="28"/>
          <w:szCs w:val="28"/>
          <w:lang w:eastAsia="ru-RU"/>
        </w:rPr>
      </w:pPr>
    </w:p>
    <w:tbl>
      <w:tblPr>
        <w:tblW w:w="0" w:type="auto"/>
        <w:jc w:val="center"/>
        <w:tblInd w:w="-734" w:type="dxa"/>
        <w:tblLook w:val="04A0" w:firstRow="1" w:lastRow="0" w:firstColumn="1" w:lastColumn="0" w:noHBand="0" w:noVBand="1"/>
      </w:tblPr>
      <w:tblGrid>
        <w:gridCol w:w="5908"/>
        <w:gridCol w:w="4397"/>
      </w:tblGrid>
      <w:tr w:rsidR="00975E1B" w:rsidRPr="00975E1B" w:rsidTr="009674AA">
        <w:trPr>
          <w:jc w:val="center"/>
        </w:trPr>
        <w:tc>
          <w:tcPr>
            <w:tcW w:w="6063" w:type="dxa"/>
            <w:hideMark/>
          </w:tcPr>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Положение рассмотрено и утверждено</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на заседании Педагогического совета</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Протокол № 4 от 07.08.2020 г.</w:t>
            </w:r>
          </w:p>
          <w:p w:rsidR="00975E1B" w:rsidRPr="00975E1B" w:rsidRDefault="00975E1B" w:rsidP="00975E1B">
            <w:pPr>
              <w:spacing w:after="0" w:line="240" w:lineRule="auto"/>
              <w:jc w:val="both"/>
              <w:rPr>
                <w:rFonts w:ascii="Times New Roman" w:eastAsia="Calibri" w:hAnsi="Times New Roman" w:cs="Times New Roman"/>
                <w:sz w:val="24"/>
                <w:szCs w:val="24"/>
              </w:rPr>
            </w:pPr>
          </w:p>
          <w:p w:rsidR="00975E1B" w:rsidRPr="00975E1B" w:rsidRDefault="00975E1B" w:rsidP="00975E1B">
            <w:pPr>
              <w:spacing w:after="0" w:line="240" w:lineRule="auto"/>
              <w:jc w:val="both"/>
              <w:rPr>
                <w:rFonts w:ascii="Times New Roman" w:eastAsia="Calibri" w:hAnsi="Times New Roman" w:cs="Times New Roman"/>
                <w:sz w:val="24"/>
                <w:szCs w:val="24"/>
              </w:rPr>
            </w:pPr>
          </w:p>
          <w:p w:rsidR="00975E1B" w:rsidRPr="00975E1B" w:rsidRDefault="00975E1B" w:rsidP="00975E1B">
            <w:pPr>
              <w:spacing w:after="0" w:line="240" w:lineRule="auto"/>
              <w:jc w:val="both"/>
              <w:rPr>
                <w:rFonts w:ascii="Times New Roman" w:eastAsia="Calibri" w:hAnsi="Times New Roman" w:cs="Times New Roman"/>
                <w:sz w:val="24"/>
                <w:szCs w:val="24"/>
              </w:rPr>
            </w:pPr>
          </w:p>
          <w:p w:rsidR="00975E1B" w:rsidRPr="00975E1B" w:rsidRDefault="00975E1B" w:rsidP="00975E1B">
            <w:pPr>
              <w:spacing w:after="0" w:line="240" w:lineRule="auto"/>
              <w:jc w:val="both"/>
              <w:rPr>
                <w:rFonts w:ascii="Times New Roman" w:eastAsia="Calibri" w:hAnsi="Times New Roman" w:cs="Times New Roman"/>
                <w:sz w:val="24"/>
                <w:szCs w:val="24"/>
              </w:rPr>
            </w:pP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СОГЛАСОВАНО</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 xml:space="preserve">Протокол заседания </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Родительского комитета</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 xml:space="preserve">МАУ ДО «Казанская районная ДЮСШ» </w:t>
            </w: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от 05.08.2020 № 1</w:t>
            </w:r>
          </w:p>
          <w:p w:rsidR="00975E1B" w:rsidRPr="00975E1B" w:rsidRDefault="00975E1B" w:rsidP="00975E1B">
            <w:pPr>
              <w:spacing w:after="0" w:line="240" w:lineRule="auto"/>
              <w:jc w:val="both"/>
              <w:rPr>
                <w:rFonts w:ascii="Times New Roman" w:eastAsia="Calibri" w:hAnsi="Times New Roman" w:cs="Times New Roman"/>
                <w:sz w:val="24"/>
                <w:szCs w:val="24"/>
              </w:rPr>
            </w:pPr>
          </w:p>
          <w:p w:rsidR="00975E1B" w:rsidRPr="00975E1B"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 xml:space="preserve">                                                          </w:t>
            </w:r>
          </w:p>
        </w:tc>
        <w:tc>
          <w:tcPr>
            <w:tcW w:w="4503" w:type="dxa"/>
            <w:hideMark/>
          </w:tcPr>
          <w:p w:rsidR="00975E1B" w:rsidRPr="003E0EB5" w:rsidRDefault="00975E1B" w:rsidP="00975E1B">
            <w:pPr>
              <w:spacing w:after="0" w:line="240" w:lineRule="auto"/>
              <w:jc w:val="both"/>
              <w:rPr>
                <w:rFonts w:ascii="Times New Roman" w:eastAsia="Calibri" w:hAnsi="Times New Roman" w:cs="Times New Roman"/>
                <w:sz w:val="24"/>
                <w:szCs w:val="24"/>
              </w:rPr>
            </w:pPr>
            <w:r w:rsidRPr="00975E1B">
              <w:rPr>
                <w:rFonts w:ascii="Times New Roman" w:eastAsia="Calibri" w:hAnsi="Times New Roman" w:cs="Times New Roman"/>
                <w:sz w:val="24"/>
                <w:szCs w:val="24"/>
              </w:rPr>
              <w:t>УТ</w:t>
            </w:r>
            <w:r w:rsidRPr="003E0EB5">
              <w:rPr>
                <w:rFonts w:ascii="Times New Roman" w:eastAsia="Calibri" w:hAnsi="Times New Roman" w:cs="Times New Roman"/>
                <w:sz w:val="24"/>
                <w:szCs w:val="24"/>
              </w:rPr>
              <w:t>ВЕРЖДАЮ</w:t>
            </w:r>
          </w:p>
          <w:p w:rsidR="00975E1B" w:rsidRPr="003E0EB5" w:rsidRDefault="003E0EB5" w:rsidP="00975E1B">
            <w:pPr>
              <w:spacing w:after="0" w:line="240" w:lineRule="auto"/>
              <w:jc w:val="both"/>
              <w:rPr>
                <w:rFonts w:ascii="Times New Roman" w:eastAsia="Calibri" w:hAnsi="Times New Roman" w:cs="Times New Roman"/>
                <w:sz w:val="24"/>
                <w:szCs w:val="24"/>
              </w:rPr>
            </w:pPr>
            <w:r w:rsidRPr="003E0EB5">
              <w:rPr>
                <w:rFonts w:ascii="Times New Roman" w:eastAsia="Calibri" w:hAnsi="Times New Roman" w:cs="Times New Roman"/>
                <w:sz w:val="24"/>
                <w:szCs w:val="24"/>
              </w:rPr>
              <w:t>Заместитель д</w:t>
            </w:r>
            <w:r w:rsidR="00975E1B" w:rsidRPr="003E0EB5">
              <w:rPr>
                <w:rFonts w:ascii="Times New Roman" w:eastAsia="Calibri" w:hAnsi="Times New Roman" w:cs="Times New Roman"/>
                <w:sz w:val="24"/>
                <w:szCs w:val="24"/>
              </w:rPr>
              <w:t>иректор</w:t>
            </w:r>
            <w:r w:rsidRPr="003E0EB5">
              <w:rPr>
                <w:rFonts w:ascii="Times New Roman" w:eastAsia="Calibri" w:hAnsi="Times New Roman" w:cs="Times New Roman"/>
                <w:sz w:val="24"/>
                <w:szCs w:val="24"/>
              </w:rPr>
              <w:t>а по физкультурно-спортивной работе</w:t>
            </w:r>
          </w:p>
          <w:p w:rsidR="00975E1B" w:rsidRPr="003E0EB5" w:rsidRDefault="00975E1B" w:rsidP="00975E1B">
            <w:pPr>
              <w:spacing w:after="0" w:line="240" w:lineRule="auto"/>
              <w:rPr>
                <w:rFonts w:ascii="Times New Roman" w:eastAsia="Calibri" w:hAnsi="Times New Roman" w:cs="Times New Roman"/>
                <w:sz w:val="24"/>
                <w:szCs w:val="24"/>
              </w:rPr>
            </w:pPr>
            <w:r w:rsidRPr="003E0EB5">
              <w:rPr>
                <w:rFonts w:ascii="Times New Roman" w:eastAsia="Calibri" w:hAnsi="Times New Roman" w:cs="Times New Roman"/>
                <w:sz w:val="24"/>
                <w:szCs w:val="24"/>
              </w:rPr>
              <w:t xml:space="preserve"> МАУ ДО «Казанская районная ДЮСШ»</w:t>
            </w:r>
          </w:p>
          <w:p w:rsidR="003E0EB5" w:rsidRPr="003E0EB5" w:rsidRDefault="003E0EB5" w:rsidP="00975E1B">
            <w:pPr>
              <w:spacing w:after="0" w:line="240" w:lineRule="auto"/>
              <w:rPr>
                <w:rFonts w:ascii="Times New Roman" w:eastAsia="Calibri" w:hAnsi="Times New Roman" w:cs="Times New Roman"/>
                <w:sz w:val="24"/>
                <w:szCs w:val="24"/>
              </w:rPr>
            </w:pPr>
            <w:r w:rsidRPr="003E0EB5">
              <w:rPr>
                <w:rFonts w:ascii="Times New Roman" w:eastAsia="Calibri" w:hAnsi="Times New Roman" w:cs="Times New Roman"/>
                <w:sz w:val="24"/>
                <w:szCs w:val="24"/>
              </w:rPr>
              <w:t xml:space="preserve">                                     Е.Н. </w:t>
            </w:r>
            <w:proofErr w:type="spellStart"/>
            <w:r w:rsidRPr="003E0EB5">
              <w:rPr>
                <w:rFonts w:ascii="Times New Roman" w:eastAsia="Calibri" w:hAnsi="Times New Roman" w:cs="Times New Roman"/>
                <w:sz w:val="24"/>
                <w:szCs w:val="24"/>
              </w:rPr>
              <w:t>Эртман</w:t>
            </w:r>
            <w:proofErr w:type="spellEnd"/>
          </w:p>
          <w:p w:rsidR="00975E1B" w:rsidRPr="003E0EB5" w:rsidRDefault="003E0EB5" w:rsidP="00975E1B">
            <w:pPr>
              <w:spacing w:after="0" w:line="240" w:lineRule="auto"/>
              <w:jc w:val="both"/>
              <w:rPr>
                <w:rFonts w:ascii="Times New Roman" w:eastAsia="Calibri" w:hAnsi="Times New Roman" w:cs="Times New Roman"/>
                <w:sz w:val="24"/>
                <w:szCs w:val="24"/>
              </w:rPr>
            </w:pPr>
            <w:r w:rsidRPr="003E0EB5">
              <w:rPr>
                <w:rFonts w:ascii="Times New Roman" w:eastAsia="Calibri" w:hAnsi="Times New Roman" w:cs="Times New Roman"/>
                <w:sz w:val="24"/>
                <w:szCs w:val="24"/>
              </w:rPr>
              <w:t>0</w:t>
            </w:r>
            <w:r w:rsidR="00AC50FC" w:rsidRPr="003E0EB5">
              <w:rPr>
                <w:rFonts w:ascii="Times New Roman" w:eastAsia="Calibri" w:hAnsi="Times New Roman" w:cs="Times New Roman"/>
                <w:sz w:val="24"/>
                <w:szCs w:val="24"/>
              </w:rPr>
              <w:t>9</w:t>
            </w:r>
            <w:r w:rsidR="00975E1B" w:rsidRPr="003E0EB5">
              <w:rPr>
                <w:rFonts w:ascii="Times New Roman" w:eastAsia="Calibri" w:hAnsi="Times New Roman" w:cs="Times New Roman"/>
                <w:sz w:val="24"/>
                <w:szCs w:val="24"/>
              </w:rPr>
              <w:t xml:space="preserve"> </w:t>
            </w:r>
            <w:r w:rsidR="00AC50FC" w:rsidRPr="003E0EB5">
              <w:rPr>
                <w:rFonts w:ascii="Times New Roman" w:eastAsia="Calibri" w:hAnsi="Times New Roman" w:cs="Times New Roman"/>
                <w:sz w:val="24"/>
                <w:szCs w:val="24"/>
              </w:rPr>
              <w:t>августа 2021</w:t>
            </w:r>
            <w:r w:rsidR="00975E1B" w:rsidRPr="003E0EB5">
              <w:rPr>
                <w:rFonts w:ascii="Times New Roman" w:eastAsia="Calibri" w:hAnsi="Times New Roman" w:cs="Times New Roman"/>
                <w:sz w:val="24"/>
                <w:szCs w:val="24"/>
              </w:rPr>
              <w:t xml:space="preserve"> года</w:t>
            </w:r>
          </w:p>
          <w:p w:rsidR="00975E1B" w:rsidRPr="003E0EB5" w:rsidRDefault="00975E1B" w:rsidP="00975E1B">
            <w:pPr>
              <w:spacing w:after="0" w:line="240" w:lineRule="auto"/>
              <w:jc w:val="both"/>
              <w:rPr>
                <w:rFonts w:ascii="Times New Roman" w:eastAsia="Calibri" w:hAnsi="Times New Roman" w:cs="Times New Roman"/>
                <w:sz w:val="24"/>
                <w:szCs w:val="24"/>
              </w:rPr>
            </w:pPr>
          </w:p>
          <w:p w:rsidR="00975E1B" w:rsidRPr="003E0EB5" w:rsidRDefault="00975E1B" w:rsidP="00975E1B">
            <w:pPr>
              <w:spacing w:after="0" w:line="240" w:lineRule="auto"/>
              <w:jc w:val="both"/>
              <w:rPr>
                <w:rFonts w:ascii="Times New Roman" w:eastAsia="Calibri" w:hAnsi="Times New Roman" w:cs="Times New Roman"/>
                <w:sz w:val="24"/>
                <w:szCs w:val="24"/>
              </w:rPr>
            </w:pPr>
            <w:r w:rsidRPr="003E0EB5">
              <w:rPr>
                <w:rFonts w:ascii="Times New Roman" w:eastAsia="Calibri" w:hAnsi="Times New Roman" w:cs="Times New Roman"/>
                <w:sz w:val="24"/>
                <w:szCs w:val="24"/>
              </w:rPr>
              <w:t>Лока</w:t>
            </w:r>
            <w:r w:rsidR="00AC50FC" w:rsidRPr="003E0EB5">
              <w:rPr>
                <w:rFonts w:ascii="Times New Roman" w:eastAsia="Calibri" w:hAnsi="Times New Roman" w:cs="Times New Roman"/>
                <w:sz w:val="24"/>
                <w:szCs w:val="24"/>
              </w:rPr>
              <w:t>льный акт введён в действие с 09</w:t>
            </w:r>
            <w:r w:rsidRPr="003E0EB5">
              <w:rPr>
                <w:rFonts w:ascii="Times New Roman" w:eastAsia="Calibri" w:hAnsi="Times New Roman" w:cs="Times New Roman"/>
                <w:sz w:val="24"/>
                <w:szCs w:val="24"/>
              </w:rPr>
              <w:t>.0</w:t>
            </w:r>
            <w:r w:rsidR="00AC50FC" w:rsidRPr="003E0EB5">
              <w:rPr>
                <w:rFonts w:ascii="Times New Roman" w:eastAsia="Calibri" w:hAnsi="Times New Roman" w:cs="Times New Roman"/>
                <w:sz w:val="24"/>
                <w:szCs w:val="24"/>
              </w:rPr>
              <w:t>8.2021</w:t>
            </w:r>
            <w:r w:rsidRPr="003E0EB5">
              <w:rPr>
                <w:rFonts w:ascii="Times New Roman" w:eastAsia="Calibri" w:hAnsi="Times New Roman" w:cs="Times New Roman"/>
                <w:sz w:val="24"/>
                <w:szCs w:val="24"/>
              </w:rPr>
              <w:t xml:space="preserve"> года</w:t>
            </w:r>
          </w:p>
          <w:p w:rsidR="00975E1B" w:rsidRPr="00975E1B" w:rsidRDefault="00AC50FC" w:rsidP="00975E1B">
            <w:pPr>
              <w:spacing w:after="0" w:line="240" w:lineRule="auto"/>
              <w:jc w:val="both"/>
              <w:rPr>
                <w:rFonts w:ascii="Times New Roman" w:eastAsia="Calibri" w:hAnsi="Times New Roman" w:cs="Times New Roman"/>
                <w:sz w:val="24"/>
                <w:szCs w:val="24"/>
              </w:rPr>
            </w:pPr>
            <w:r w:rsidRPr="003E0EB5">
              <w:rPr>
                <w:rFonts w:ascii="Times New Roman" w:eastAsia="Calibri" w:hAnsi="Times New Roman" w:cs="Times New Roman"/>
                <w:sz w:val="24"/>
                <w:szCs w:val="24"/>
              </w:rPr>
              <w:t>приказом от 09.08.2021</w:t>
            </w:r>
            <w:r w:rsidR="00975E1B" w:rsidRPr="003E0EB5">
              <w:rPr>
                <w:rFonts w:ascii="Times New Roman" w:eastAsia="Calibri" w:hAnsi="Times New Roman" w:cs="Times New Roman"/>
                <w:sz w:val="24"/>
                <w:szCs w:val="24"/>
              </w:rPr>
              <w:t xml:space="preserve"> №</w:t>
            </w:r>
            <w:r w:rsidR="00975E1B" w:rsidRPr="00975E1B">
              <w:rPr>
                <w:rFonts w:ascii="Times New Roman" w:eastAsia="Calibri" w:hAnsi="Times New Roman" w:cs="Times New Roman"/>
                <w:sz w:val="24"/>
                <w:szCs w:val="24"/>
              </w:rPr>
              <w:t xml:space="preserve"> </w:t>
            </w:r>
            <w:r w:rsidR="003E0EB5">
              <w:rPr>
                <w:rFonts w:ascii="Times New Roman" w:eastAsia="Calibri" w:hAnsi="Times New Roman" w:cs="Times New Roman"/>
                <w:sz w:val="24"/>
                <w:szCs w:val="24"/>
              </w:rPr>
              <w:t>32/</w:t>
            </w:r>
            <w:proofErr w:type="gramStart"/>
            <w:r w:rsidR="003E0EB5">
              <w:rPr>
                <w:rFonts w:ascii="Times New Roman" w:eastAsia="Calibri" w:hAnsi="Times New Roman" w:cs="Times New Roman"/>
                <w:sz w:val="24"/>
                <w:szCs w:val="24"/>
              </w:rPr>
              <w:t>о-д</w:t>
            </w:r>
            <w:proofErr w:type="gramEnd"/>
          </w:p>
          <w:p w:rsidR="00975E1B" w:rsidRPr="00975E1B" w:rsidRDefault="00975E1B" w:rsidP="00975E1B">
            <w:pPr>
              <w:spacing w:after="0" w:line="240" w:lineRule="auto"/>
              <w:jc w:val="both"/>
              <w:rPr>
                <w:rFonts w:ascii="Times New Roman" w:eastAsia="Calibri" w:hAnsi="Times New Roman" w:cs="Times New Roman"/>
                <w:color w:val="000000"/>
                <w:sz w:val="24"/>
                <w:szCs w:val="24"/>
              </w:rPr>
            </w:pPr>
            <w:r w:rsidRPr="00975E1B">
              <w:rPr>
                <w:rFonts w:ascii="Times New Roman" w:eastAsia="Calibri" w:hAnsi="Times New Roman" w:cs="Times New Roman"/>
                <w:sz w:val="24"/>
                <w:szCs w:val="24"/>
              </w:rPr>
              <w:t>«Об утверждении и введении в действие локальных актов»</w:t>
            </w:r>
          </w:p>
        </w:tc>
      </w:tr>
    </w:tbl>
    <w:p w:rsidR="00B206DB" w:rsidRDefault="00B206DB" w:rsidP="00EC58D1">
      <w:pPr>
        <w:spacing w:after="0" w:line="240" w:lineRule="auto"/>
        <w:contextualSpacing/>
        <w:jc w:val="center"/>
        <w:rPr>
          <w:rFonts w:ascii="Times New Roman" w:eastAsia="Times New Roman" w:hAnsi="Times New Roman" w:cs="Times New Roman"/>
          <w:b/>
          <w:color w:val="000000"/>
          <w:sz w:val="28"/>
          <w:szCs w:val="28"/>
          <w:lang w:eastAsia="ru-RU"/>
        </w:rPr>
      </w:pPr>
    </w:p>
    <w:p w:rsidR="00B206DB" w:rsidRDefault="00B206DB" w:rsidP="00EC58D1">
      <w:pPr>
        <w:spacing w:after="0" w:line="240" w:lineRule="auto"/>
        <w:contextualSpacing/>
        <w:jc w:val="center"/>
        <w:rPr>
          <w:rFonts w:ascii="Times New Roman" w:eastAsia="Times New Roman" w:hAnsi="Times New Roman" w:cs="Times New Roman"/>
          <w:b/>
          <w:color w:val="000000"/>
          <w:sz w:val="28"/>
          <w:szCs w:val="28"/>
          <w:lang w:eastAsia="ru-RU"/>
        </w:rPr>
      </w:pPr>
    </w:p>
    <w:p w:rsidR="00A77A9C" w:rsidRPr="00EC58D1" w:rsidRDefault="00A77A9C" w:rsidP="00EC58D1">
      <w:pPr>
        <w:spacing w:after="0" w:line="240" w:lineRule="auto"/>
        <w:contextualSpacing/>
        <w:jc w:val="center"/>
        <w:rPr>
          <w:rFonts w:ascii="Times New Roman" w:eastAsia="Times New Roman" w:hAnsi="Times New Roman" w:cs="Times New Roman"/>
          <w:color w:val="000000"/>
          <w:sz w:val="32"/>
          <w:szCs w:val="28"/>
          <w:lang w:eastAsia="ru-RU"/>
        </w:rPr>
      </w:pPr>
      <w:r w:rsidRPr="003111ED">
        <w:rPr>
          <w:rFonts w:ascii="Times New Roman" w:eastAsia="Times New Roman" w:hAnsi="Times New Roman" w:cs="Times New Roman"/>
          <w:b/>
          <w:color w:val="000000"/>
          <w:sz w:val="28"/>
          <w:szCs w:val="28"/>
          <w:lang w:eastAsia="ru-RU"/>
        </w:rPr>
        <w:t>ПОЛОЖЕНИЕ</w:t>
      </w:r>
    </w:p>
    <w:p w:rsidR="00A77A9C" w:rsidRPr="003111ED" w:rsidRDefault="00A77A9C" w:rsidP="00A77A9C">
      <w:pPr>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порядке отчисления и восстановления</w:t>
      </w:r>
      <w:r w:rsidRPr="003111ED">
        <w:rPr>
          <w:rFonts w:ascii="Times New Roman" w:eastAsia="Times New Roman" w:hAnsi="Times New Roman" w:cs="Times New Roman"/>
          <w:b/>
          <w:color w:val="000000"/>
          <w:sz w:val="28"/>
          <w:szCs w:val="28"/>
          <w:lang w:eastAsia="ru-RU"/>
        </w:rPr>
        <w:t xml:space="preserve"> </w:t>
      </w:r>
      <w:proofErr w:type="gramStart"/>
      <w:r w:rsidRPr="003111ED">
        <w:rPr>
          <w:rFonts w:ascii="Times New Roman" w:eastAsia="Times New Roman" w:hAnsi="Times New Roman" w:cs="Times New Roman"/>
          <w:b/>
          <w:color w:val="000000"/>
          <w:sz w:val="28"/>
          <w:szCs w:val="28"/>
          <w:lang w:eastAsia="ru-RU"/>
        </w:rPr>
        <w:t>обучающихся</w:t>
      </w:r>
      <w:proofErr w:type="gramEnd"/>
      <w:r w:rsidRPr="003111ED">
        <w:rPr>
          <w:rFonts w:ascii="Times New Roman" w:eastAsia="Times New Roman" w:hAnsi="Times New Roman" w:cs="Times New Roman"/>
          <w:b/>
          <w:color w:val="000000"/>
          <w:sz w:val="28"/>
          <w:szCs w:val="28"/>
          <w:lang w:eastAsia="ru-RU"/>
        </w:rPr>
        <w:t xml:space="preserve"> </w:t>
      </w:r>
    </w:p>
    <w:p w:rsidR="00A77A9C" w:rsidRPr="003111ED" w:rsidRDefault="00A77A9C" w:rsidP="00A77A9C">
      <w:pPr>
        <w:spacing w:after="0" w:line="240" w:lineRule="auto"/>
        <w:contextualSpacing/>
        <w:jc w:val="center"/>
        <w:rPr>
          <w:rFonts w:ascii="Times New Roman" w:eastAsia="Times New Roman" w:hAnsi="Times New Roman" w:cs="Times New Roman"/>
          <w:color w:val="000000"/>
          <w:sz w:val="28"/>
          <w:szCs w:val="28"/>
          <w:lang w:eastAsia="ru-RU"/>
        </w:rPr>
      </w:pPr>
      <w:r w:rsidRPr="003111ED">
        <w:rPr>
          <w:rFonts w:ascii="Times New Roman" w:eastAsia="Times New Roman" w:hAnsi="Times New Roman" w:cs="Times New Roman"/>
          <w:b/>
          <w:color w:val="000000"/>
          <w:sz w:val="28"/>
          <w:szCs w:val="28"/>
          <w:lang w:eastAsia="ru-RU"/>
        </w:rPr>
        <w:t>в МАУ ДО «Казанская районная ДЮСШ»</w:t>
      </w:r>
    </w:p>
    <w:p w:rsidR="00A77A9C" w:rsidRPr="003111ED" w:rsidRDefault="00A77A9C" w:rsidP="00A77A9C">
      <w:pPr>
        <w:spacing w:after="0" w:line="240" w:lineRule="auto"/>
        <w:contextualSpacing/>
        <w:rPr>
          <w:rFonts w:ascii="Times New Roman" w:eastAsia="Times New Roman" w:hAnsi="Times New Roman" w:cs="Times New Roman"/>
          <w:b/>
          <w:color w:val="000000"/>
          <w:sz w:val="28"/>
          <w:szCs w:val="28"/>
          <w:lang w:eastAsia="ru-RU"/>
        </w:rPr>
      </w:pPr>
    </w:p>
    <w:p w:rsidR="00A77A9C" w:rsidRPr="003111ED" w:rsidRDefault="00A77A9C" w:rsidP="00A77A9C">
      <w:pPr>
        <w:pStyle w:val="a3"/>
        <w:numPr>
          <w:ilvl w:val="0"/>
          <w:numId w:val="1"/>
        </w:numPr>
        <w:spacing w:after="0" w:line="240" w:lineRule="auto"/>
        <w:ind w:left="0"/>
        <w:jc w:val="center"/>
        <w:rPr>
          <w:rFonts w:ascii="Times New Roman" w:eastAsia="Times New Roman" w:hAnsi="Times New Roman" w:cs="Times New Roman"/>
          <w:b/>
          <w:color w:val="000000"/>
          <w:sz w:val="28"/>
          <w:szCs w:val="28"/>
          <w:lang w:eastAsia="ru-RU"/>
        </w:rPr>
      </w:pPr>
      <w:r w:rsidRPr="003111ED">
        <w:rPr>
          <w:rFonts w:ascii="Times New Roman" w:eastAsia="Times New Roman" w:hAnsi="Times New Roman" w:cs="Times New Roman"/>
          <w:b/>
          <w:color w:val="000000"/>
          <w:sz w:val="28"/>
          <w:szCs w:val="28"/>
          <w:lang w:eastAsia="ru-RU"/>
        </w:rPr>
        <w:t>Общие положения</w:t>
      </w:r>
    </w:p>
    <w:p w:rsidR="00A77A9C" w:rsidRPr="003111ED" w:rsidRDefault="00A77A9C" w:rsidP="00B206DB">
      <w:pPr>
        <w:spacing w:after="0" w:line="240" w:lineRule="auto"/>
        <w:contextualSpacing/>
        <w:jc w:val="both"/>
        <w:rPr>
          <w:rFonts w:ascii="Times New Roman" w:eastAsia="Times New Roman" w:hAnsi="Times New Roman" w:cs="Times New Roman"/>
          <w:b/>
          <w:color w:val="000000"/>
          <w:sz w:val="28"/>
          <w:szCs w:val="28"/>
          <w:lang w:eastAsia="ru-RU"/>
        </w:rPr>
      </w:pPr>
    </w:p>
    <w:p w:rsidR="00A77A9C" w:rsidRPr="00DA2951" w:rsidRDefault="00A77A9C" w:rsidP="00251ED4">
      <w:pPr>
        <w:spacing w:after="0" w:line="240" w:lineRule="auto"/>
        <w:ind w:firstLine="567"/>
        <w:contextualSpacing/>
        <w:jc w:val="both"/>
        <w:rPr>
          <w:rFonts w:ascii="Times New Roman" w:hAnsi="Times New Roman" w:cs="Times New Roman"/>
          <w:sz w:val="28"/>
          <w:szCs w:val="28"/>
        </w:rPr>
      </w:pPr>
      <w:r w:rsidRPr="003111ED">
        <w:rPr>
          <w:rFonts w:ascii="Times New Roman" w:eastAsia="Times New Roman" w:hAnsi="Times New Roman" w:cs="Times New Roman"/>
          <w:color w:val="000000"/>
          <w:sz w:val="28"/>
          <w:szCs w:val="28"/>
          <w:lang w:eastAsia="ru-RU"/>
        </w:rPr>
        <w:t>1.1.</w:t>
      </w:r>
      <w:r w:rsidRPr="003111ED">
        <w:rPr>
          <w:rFonts w:ascii="Times New Roman" w:eastAsia="Times New Roman" w:hAnsi="Times New Roman" w:cs="Times New Roman"/>
          <w:b/>
          <w:color w:val="000000"/>
          <w:sz w:val="28"/>
          <w:szCs w:val="28"/>
          <w:lang w:eastAsia="ru-RU"/>
        </w:rPr>
        <w:t xml:space="preserve">  </w:t>
      </w:r>
      <w:r w:rsidRPr="003111ED">
        <w:rPr>
          <w:rFonts w:ascii="Times New Roman" w:hAnsi="Times New Roman" w:cs="Times New Roman"/>
          <w:sz w:val="28"/>
          <w:szCs w:val="28"/>
        </w:rPr>
        <w:t xml:space="preserve">Настоящее положение о порядке </w:t>
      </w:r>
      <w:r>
        <w:rPr>
          <w:rFonts w:ascii="Times New Roman" w:hAnsi="Times New Roman" w:cs="Times New Roman"/>
          <w:sz w:val="28"/>
          <w:szCs w:val="28"/>
        </w:rPr>
        <w:t>отчисления и восстановления обучающих</w:t>
      </w:r>
      <w:r w:rsidRPr="003111ED">
        <w:rPr>
          <w:rFonts w:ascii="Times New Roman" w:hAnsi="Times New Roman" w:cs="Times New Roman"/>
          <w:sz w:val="28"/>
          <w:szCs w:val="28"/>
        </w:rPr>
        <w:t xml:space="preserve">ся в МАУ ДО «Казанская районная ДЮСШ» разработано в соответствии с Федеральным законом от 29.12.2012 № 273-ФЗ «Об образовании в Российской Федерации», приказом Министерства спорта РФ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w:t>
      </w:r>
      <w:r w:rsidRPr="00DA2951">
        <w:rPr>
          <w:rFonts w:ascii="Times New Roman" w:hAnsi="Times New Roman" w:cs="Times New Roman"/>
          <w:sz w:val="28"/>
          <w:szCs w:val="28"/>
        </w:rPr>
        <w:t xml:space="preserve">и </w:t>
      </w:r>
      <w:proofErr w:type="spellStart"/>
      <w:r w:rsidRPr="00DA2951">
        <w:rPr>
          <w:rFonts w:ascii="Times New Roman" w:hAnsi="Times New Roman" w:cs="Times New Roman"/>
          <w:sz w:val="28"/>
          <w:szCs w:val="28"/>
        </w:rPr>
        <w:t>спорта»</w:t>
      </w:r>
      <w:proofErr w:type="gramStart"/>
      <w:r w:rsidRPr="00DA2951">
        <w:rPr>
          <w:rFonts w:ascii="Times New Roman" w:hAnsi="Times New Roman" w:cs="Times New Roman"/>
          <w:sz w:val="28"/>
          <w:szCs w:val="28"/>
        </w:rPr>
        <w:t>,</w:t>
      </w:r>
      <w:r w:rsidR="00AC50FC" w:rsidRPr="00DA2951">
        <w:rPr>
          <w:rFonts w:ascii="Times New Roman" w:hAnsi="Times New Roman" w:cs="Times New Roman"/>
          <w:sz w:val="28"/>
          <w:szCs w:val="28"/>
        </w:rPr>
        <w:t>п</w:t>
      </w:r>
      <w:proofErr w:type="gramEnd"/>
      <w:r w:rsidR="00AC50FC" w:rsidRPr="00DA2951">
        <w:rPr>
          <w:rFonts w:ascii="Times New Roman" w:hAnsi="Times New Roman" w:cs="Times New Roman"/>
          <w:sz w:val="28"/>
          <w:szCs w:val="28"/>
        </w:rPr>
        <w:t>риказом</w:t>
      </w:r>
      <w:proofErr w:type="spellEnd"/>
      <w:r w:rsidR="00AC50FC" w:rsidRPr="00DA2951">
        <w:rPr>
          <w:rFonts w:ascii="Times New Roman" w:hAnsi="Times New Roman" w:cs="Times New Roman"/>
          <w:sz w:val="28"/>
          <w:szCs w:val="28"/>
        </w:rPr>
        <w:t xml:space="preserve"> Министерства просвещения РФ от 9 ноября 2018 г. N 196</w:t>
      </w:r>
      <w:r w:rsidR="00DA2951">
        <w:rPr>
          <w:rFonts w:ascii="Times New Roman" w:hAnsi="Times New Roman" w:cs="Times New Roman"/>
          <w:sz w:val="28"/>
          <w:szCs w:val="28"/>
        </w:rPr>
        <w:t xml:space="preserve"> </w:t>
      </w:r>
      <w:r w:rsidR="00AC50FC" w:rsidRPr="00DA2951">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00C86A68" w:rsidRPr="00DA2951">
        <w:rPr>
          <w:rFonts w:ascii="Times New Roman" w:hAnsi="Times New Roman" w:cs="Times New Roman"/>
          <w:sz w:val="28"/>
          <w:szCs w:val="28"/>
        </w:rPr>
        <w:t xml:space="preserve"> (</w:t>
      </w:r>
      <w:r w:rsidR="00AC50FC" w:rsidRPr="00DA2951">
        <w:rPr>
          <w:rFonts w:ascii="Times New Roman" w:hAnsi="Times New Roman" w:cs="Times New Roman"/>
          <w:sz w:val="28"/>
          <w:szCs w:val="28"/>
        </w:rPr>
        <w:t>с изменениями и дополнениями от 05.09.2019 г., 30.09.2020 г.),</w:t>
      </w:r>
      <w:r w:rsidRPr="00DA2951">
        <w:rPr>
          <w:rFonts w:ascii="Times New Roman" w:hAnsi="Times New Roman" w:cs="Times New Roman"/>
          <w:sz w:val="28"/>
          <w:szCs w:val="28"/>
        </w:rPr>
        <w:t xml:space="preserve"> федеральными стандартами спортивной подготовки по видам спорта:</w:t>
      </w:r>
    </w:p>
    <w:p w:rsidR="00B206DB" w:rsidRPr="00A04850" w:rsidRDefault="00B206DB" w:rsidP="00B206DB">
      <w:pPr>
        <w:spacing w:after="0" w:line="240" w:lineRule="auto"/>
        <w:contextualSpacing/>
        <w:jc w:val="both"/>
        <w:rPr>
          <w:rFonts w:ascii="Times New Roman" w:hAnsi="Times New Roman" w:cs="Times New Roman"/>
          <w:sz w:val="28"/>
          <w:szCs w:val="28"/>
        </w:rPr>
      </w:pPr>
      <w:r w:rsidRPr="00DA2951">
        <w:rPr>
          <w:rFonts w:ascii="Times New Roman" w:hAnsi="Times New Roman" w:cs="Times New Roman"/>
          <w:sz w:val="28"/>
          <w:szCs w:val="28"/>
        </w:rPr>
        <w:t xml:space="preserve">1. </w:t>
      </w:r>
      <w:r w:rsidR="004B5ECA" w:rsidRPr="00DA2951">
        <w:rPr>
          <w:rFonts w:ascii="Times New Roman" w:hAnsi="Times New Roman" w:cs="Times New Roman"/>
          <w:bCs/>
          <w:sz w:val="28"/>
          <w:szCs w:val="28"/>
        </w:rPr>
        <w:t>Федеральный стандарт спортивной подготовки по виду спорта «ФУТБОЛ», утвержденного</w:t>
      </w:r>
      <w:r w:rsidR="004B5ECA" w:rsidRPr="00DA2951">
        <w:rPr>
          <w:rFonts w:ascii="Times New Roman" w:hAnsi="Times New Roman" w:cs="Times New Roman"/>
          <w:sz w:val="28"/>
          <w:szCs w:val="28"/>
        </w:rPr>
        <w:t xml:space="preserve"> Приказом </w:t>
      </w:r>
      <w:proofErr w:type="spellStart"/>
      <w:r w:rsidR="004B5ECA" w:rsidRPr="00DA2951">
        <w:rPr>
          <w:rFonts w:ascii="Times New Roman" w:hAnsi="Times New Roman" w:cs="Times New Roman"/>
          <w:sz w:val="28"/>
          <w:szCs w:val="28"/>
        </w:rPr>
        <w:t>Минспорта</w:t>
      </w:r>
      <w:proofErr w:type="spellEnd"/>
      <w:r w:rsidR="004B5ECA" w:rsidRPr="00DA2951">
        <w:rPr>
          <w:rFonts w:ascii="Times New Roman" w:hAnsi="Times New Roman" w:cs="Times New Roman"/>
          <w:sz w:val="28"/>
          <w:szCs w:val="28"/>
        </w:rPr>
        <w:t xml:space="preserve"> России от 25.10.2019 N 880;</w:t>
      </w:r>
      <w:r w:rsidRPr="00A04850">
        <w:rPr>
          <w:rFonts w:ascii="Times New Roman" w:hAnsi="Times New Roman" w:cs="Times New Roman"/>
          <w:sz w:val="28"/>
          <w:szCs w:val="28"/>
        </w:rPr>
        <w:t xml:space="preserve"> </w:t>
      </w:r>
    </w:p>
    <w:p w:rsidR="00B206DB" w:rsidRPr="00A04850" w:rsidRDefault="00B206DB" w:rsidP="00B206DB">
      <w:pPr>
        <w:spacing w:after="0" w:line="240" w:lineRule="auto"/>
        <w:contextualSpacing/>
        <w:jc w:val="both"/>
        <w:rPr>
          <w:rFonts w:ascii="Times New Roman" w:hAnsi="Times New Roman" w:cs="Times New Roman"/>
          <w:sz w:val="28"/>
          <w:szCs w:val="28"/>
        </w:rPr>
      </w:pPr>
      <w:r w:rsidRPr="00A04850">
        <w:rPr>
          <w:rFonts w:ascii="Times New Roman" w:hAnsi="Times New Roman" w:cs="Times New Roman"/>
          <w:sz w:val="28"/>
          <w:szCs w:val="28"/>
        </w:rPr>
        <w:t xml:space="preserve">2. </w:t>
      </w:r>
      <w:r w:rsidRPr="00A04850">
        <w:rPr>
          <w:rFonts w:ascii="Times New Roman" w:hAnsi="Times New Roman" w:cs="Times New Roman"/>
          <w:bCs/>
          <w:sz w:val="28"/>
          <w:szCs w:val="28"/>
        </w:rPr>
        <w:t xml:space="preserve">Федерального стандарта спортивной подготовки по виду спорта </w:t>
      </w:r>
      <w:r>
        <w:rPr>
          <w:rFonts w:ascii="Times New Roman" w:hAnsi="Times New Roman" w:cs="Times New Roman"/>
          <w:bCs/>
          <w:sz w:val="28"/>
          <w:szCs w:val="28"/>
        </w:rPr>
        <w:t>«</w:t>
      </w:r>
      <w:r w:rsidRPr="00A04850">
        <w:rPr>
          <w:rFonts w:ascii="Times New Roman" w:hAnsi="Times New Roman" w:cs="Times New Roman"/>
          <w:bCs/>
          <w:sz w:val="28"/>
          <w:szCs w:val="28"/>
        </w:rPr>
        <w:t>ВОЛЕЙБОЛ</w:t>
      </w:r>
      <w:r>
        <w:rPr>
          <w:rFonts w:ascii="Times New Roman" w:hAnsi="Times New Roman" w:cs="Times New Roman"/>
          <w:bCs/>
          <w:sz w:val="28"/>
          <w:szCs w:val="28"/>
        </w:rPr>
        <w:t>»</w:t>
      </w:r>
      <w:r w:rsidRPr="00A04850">
        <w:rPr>
          <w:rFonts w:ascii="Times New Roman" w:hAnsi="Times New Roman" w:cs="Times New Roman"/>
          <w:bCs/>
          <w:sz w:val="28"/>
          <w:szCs w:val="28"/>
        </w:rPr>
        <w:t>,</w:t>
      </w:r>
      <w:r w:rsidRPr="00A04850">
        <w:rPr>
          <w:rFonts w:ascii="Times New Roman" w:hAnsi="Times New Roman" w:cs="Times New Roman"/>
          <w:b/>
          <w:bCs/>
          <w:sz w:val="28"/>
          <w:szCs w:val="28"/>
        </w:rPr>
        <w:t xml:space="preserve"> </w:t>
      </w:r>
      <w:r w:rsidRPr="00A04850">
        <w:rPr>
          <w:rFonts w:ascii="Times New Roman" w:hAnsi="Times New Roman" w:cs="Times New Roman"/>
          <w:bCs/>
          <w:sz w:val="28"/>
          <w:szCs w:val="28"/>
        </w:rPr>
        <w:t>у</w:t>
      </w:r>
      <w:r w:rsidRPr="00A04850">
        <w:rPr>
          <w:rFonts w:ascii="Times New Roman" w:hAnsi="Times New Roman" w:cs="Times New Roman"/>
          <w:sz w:val="28"/>
          <w:szCs w:val="28"/>
        </w:rPr>
        <w:t xml:space="preserve">твержденного приказом </w:t>
      </w:r>
      <w:proofErr w:type="spellStart"/>
      <w:r w:rsidRPr="00A04850">
        <w:rPr>
          <w:rFonts w:ascii="Times New Roman" w:hAnsi="Times New Roman" w:cs="Times New Roman"/>
          <w:sz w:val="28"/>
          <w:szCs w:val="28"/>
        </w:rPr>
        <w:t>Минспорта</w:t>
      </w:r>
      <w:proofErr w:type="spellEnd"/>
      <w:r w:rsidRPr="00A04850">
        <w:rPr>
          <w:rFonts w:ascii="Times New Roman" w:hAnsi="Times New Roman" w:cs="Times New Roman"/>
          <w:sz w:val="28"/>
          <w:szCs w:val="28"/>
        </w:rPr>
        <w:t xml:space="preserve"> России от 30 августа 2013 г. N 680;</w:t>
      </w:r>
    </w:p>
    <w:p w:rsidR="00B206DB" w:rsidRPr="00DA2951" w:rsidRDefault="00B206DB" w:rsidP="00B206DB">
      <w:pPr>
        <w:spacing w:after="0" w:line="240" w:lineRule="auto"/>
        <w:contextualSpacing/>
        <w:jc w:val="both"/>
        <w:rPr>
          <w:rFonts w:ascii="Times New Roman" w:hAnsi="Times New Roman" w:cs="Times New Roman"/>
          <w:sz w:val="28"/>
          <w:szCs w:val="28"/>
        </w:rPr>
      </w:pPr>
      <w:r w:rsidRPr="00DA2951">
        <w:rPr>
          <w:rFonts w:ascii="Times New Roman" w:hAnsi="Times New Roman" w:cs="Times New Roman"/>
          <w:sz w:val="28"/>
          <w:szCs w:val="28"/>
        </w:rPr>
        <w:lastRenderedPageBreak/>
        <w:t xml:space="preserve">3. </w:t>
      </w:r>
      <w:r w:rsidRPr="00DA2951">
        <w:rPr>
          <w:rFonts w:ascii="Times New Roman" w:hAnsi="Times New Roman" w:cs="Times New Roman"/>
          <w:bCs/>
          <w:sz w:val="28"/>
          <w:szCs w:val="28"/>
        </w:rPr>
        <w:t>Федерального стандарта спортивной подготовки по виду спорта «ХОККЕЙ»,</w:t>
      </w:r>
      <w:r w:rsidRPr="00DA2951">
        <w:rPr>
          <w:rFonts w:ascii="Times New Roman" w:hAnsi="Times New Roman" w:cs="Times New Roman"/>
          <w:b/>
          <w:bCs/>
          <w:sz w:val="28"/>
          <w:szCs w:val="28"/>
        </w:rPr>
        <w:t xml:space="preserve"> </w:t>
      </w:r>
      <w:r w:rsidRPr="00DA2951">
        <w:rPr>
          <w:rFonts w:ascii="Times New Roman" w:hAnsi="Times New Roman" w:cs="Times New Roman"/>
          <w:bCs/>
          <w:sz w:val="28"/>
          <w:szCs w:val="28"/>
        </w:rPr>
        <w:t>у</w:t>
      </w:r>
      <w:r w:rsidRPr="00DA2951">
        <w:rPr>
          <w:rFonts w:ascii="Times New Roman" w:hAnsi="Times New Roman" w:cs="Times New Roman"/>
          <w:sz w:val="28"/>
          <w:szCs w:val="28"/>
        </w:rPr>
        <w:t xml:space="preserve">твержденного приказом </w:t>
      </w:r>
      <w:proofErr w:type="spellStart"/>
      <w:r w:rsidRPr="00DA2951">
        <w:rPr>
          <w:rFonts w:ascii="Times New Roman" w:hAnsi="Times New Roman" w:cs="Times New Roman"/>
          <w:sz w:val="28"/>
          <w:szCs w:val="28"/>
        </w:rPr>
        <w:t>Минспорта</w:t>
      </w:r>
      <w:proofErr w:type="spellEnd"/>
      <w:r w:rsidRPr="00DA2951">
        <w:rPr>
          <w:rFonts w:ascii="Times New Roman" w:hAnsi="Times New Roman" w:cs="Times New Roman"/>
          <w:sz w:val="28"/>
          <w:szCs w:val="28"/>
        </w:rPr>
        <w:t xml:space="preserve"> России от </w:t>
      </w:r>
      <w:r w:rsidR="00C86A68" w:rsidRPr="00DA2951">
        <w:rPr>
          <w:rFonts w:ascii="Times New Roman" w:hAnsi="Times New Roman" w:cs="Times New Roman"/>
          <w:sz w:val="28"/>
          <w:szCs w:val="28"/>
        </w:rPr>
        <w:t>15 мая 2019 г. N 373</w:t>
      </w:r>
      <w:r w:rsidRPr="00DA2951">
        <w:rPr>
          <w:rFonts w:ascii="Times New Roman" w:hAnsi="Times New Roman" w:cs="Times New Roman"/>
          <w:sz w:val="28"/>
          <w:szCs w:val="28"/>
        </w:rPr>
        <w:t>;</w:t>
      </w:r>
    </w:p>
    <w:p w:rsidR="00B206DB" w:rsidRPr="00DA2951" w:rsidRDefault="00B206DB" w:rsidP="00B206DB">
      <w:pPr>
        <w:spacing w:after="0" w:line="240" w:lineRule="auto"/>
        <w:contextualSpacing/>
        <w:jc w:val="both"/>
        <w:rPr>
          <w:rFonts w:ascii="Times New Roman" w:hAnsi="Times New Roman" w:cs="Times New Roman"/>
          <w:sz w:val="28"/>
          <w:szCs w:val="28"/>
        </w:rPr>
      </w:pPr>
      <w:r w:rsidRPr="00DA2951">
        <w:rPr>
          <w:rFonts w:ascii="Times New Roman" w:hAnsi="Times New Roman" w:cs="Times New Roman"/>
          <w:sz w:val="28"/>
          <w:szCs w:val="28"/>
        </w:rPr>
        <w:t xml:space="preserve">4. </w:t>
      </w:r>
      <w:r w:rsidRPr="00DA2951">
        <w:rPr>
          <w:rFonts w:ascii="Times New Roman" w:hAnsi="Times New Roman" w:cs="Times New Roman"/>
          <w:bCs/>
          <w:sz w:val="28"/>
          <w:szCs w:val="28"/>
        </w:rPr>
        <w:t>Федерального стандарта спортивной подготовки по виду спорта «ГИРЕВОЙ СПОРТ»,</w:t>
      </w:r>
      <w:r w:rsidRPr="00DA2951">
        <w:rPr>
          <w:rFonts w:ascii="Times New Roman" w:hAnsi="Times New Roman" w:cs="Times New Roman"/>
          <w:b/>
          <w:bCs/>
          <w:sz w:val="28"/>
          <w:szCs w:val="28"/>
        </w:rPr>
        <w:t xml:space="preserve"> </w:t>
      </w:r>
      <w:r w:rsidRPr="00DA2951">
        <w:rPr>
          <w:rFonts w:ascii="Times New Roman" w:hAnsi="Times New Roman" w:cs="Times New Roman"/>
          <w:bCs/>
          <w:sz w:val="28"/>
          <w:szCs w:val="28"/>
        </w:rPr>
        <w:t>у</w:t>
      </w:r>
      <w:r w:rsidRPr="00DA2951">
        <w:rPr>
          <w:rFonts w:ascii="Times New Roman" w:hAnsi="Times New Roman" w:cs="Times New Roman"/>
          <w:sz w:val="28"/>
          <w:szCs w:val="28"/>
        </w:rPr>
        <w:t xml:space="preserve">твержденного приказом </w:t>
      </w:r>
      <w:proofErr w:type="spellStart"/>
      <w:r w:rsidRPr="00DA2951">
        <w:rPr>
          <w:rFonts w:ascii="Times New Roman" w:hAnsi="Times New Roman" w:cs="Times New Roman"/>
          <w:sz w:val="28"/>
          <w:szCs w:val="28"/>
        </w:rPr>
        <w:t>Минспорта</w:t>
      </w:r>
      <w:proofErr w:type="spellEnd"/>
      <w:r w:rsidRPr="00DA2951">
        <w:rPr>
          <w:rFonts w:ascii="Times New Roman" w:hAnsi="Times New Roman" w:cs="Times New Roman"/>
          <w:sz w:val="28"/>
          <w:szCs w:val="28"/>
        </w:rPr>
        <w:t xml:space="preserve"> России от 26 декабря 2014 г. N 1078;</w:t>
      </w:r>
    </w:p>
    <w:p w:rsidR="00C86A68" w:rsidRDefault="00B206DB" w:rsidP="00B206DB">
      <w:pPr>
        <w:spacing w:after="0" w:line="240" w:lineRule="auto"/>
        <w:contextualSpacing/>
        <w:jc w:val="both"/>
        <w:rPr>
          <w:rFonts w:ascii="Times New Roman" w:hAnsi="Times New Roman" w:cs="Times New Roman"/>
          <w:sz w:val="28"/>
          <w:szCs w:val="28"/>
        </w:rPr>
      </w:pPr>
      <w:r w:rsidRPr="00DA2951">
        <w:rPr>
          <w:rFonts w:ascii="Times New Roman" w:hAnsi="Times New Roman" w:cs="Times New Roman"/>
          <w:sz w:val="28"/>
          <w:szCs w:val="28"/>
        </w:rPr>
        <w:t xml:space="preserve">5. </w:t>
      </w:r>
      <w:r w:rsidRPr="00DA2951">
        <w:rPr>
          <w:rFonts w:ascii="Times New Roman" w:hAnsi="Times New Roman" w:cs="Times New Roman"/>
          <w:bCs/>
          <w:sz w:val="28"/>
          <w:szCs w:val="28"/>
        </w:rPr>
        <w:t>Федерального стандарта спортивной подготовки по виду спорта «ЛЫЖНЫЕ ГОНКИ»,</w:t>
      </w:r>
      <w:r w:rsidRPr="00DA2951">
        <w:rPr>
          <w:rFonts w:ascii="Times New Roman" w:hAnsi="Times New Roman" w:cs="Times New Roman"/>
          <w:b/>
          <w:bCs/>
          <w:sz w:val="28"/>
          <w:szCs w:val="28"/>
        </w:rPr>
        <w:t xml:space="preserve"> </w:t>
      </w:r>
      <w:r w:rsidRPr="00DA2951">
        <w:rPr>
          <w:rFonts w:ascii="Times New Roman" w:hAnsi="Times New Roman" w:cs="Times New Roman"/>
          <w:bCs/>
          <w:sz w:val="28"/>
          <w:szCs w:val="28"/>
        </w:rPr>
        <w:t>у</w:t>
      </w:r>
      <w:r w:rsidRPr="00DA2951">
        <w:rPr>
          <w:rFonts w:ascii="Times New Roman" w:hAnsi="Times New Roman" w:cs="Times New Roman"/>
          <w:sz w:val="28"/>
          <w:szCs w:val="28"/>
        </w:rPr>
        <w:t>твержденного</w:t>
      </w:r>
      <w:r w:rsidR="00C86A68" w:rsidRPr="00DA2951">
        <w:rPr>
          <w:rFonts w:ascii="Times New Roman" w:hAnsi="Times New Roman" w:cs="Times New Roman"/>
          <w:sz w:val="28"/>
          <w:szCs w:val="28"/>
        </w:rPr>
        <w:t xml:space="preserve"> приказом </w:t>
      </w:r>
      <w:proofErr w:type="spellStart"/>
      <w:r w:rsidR="00C86A68" w:rsidRPr="00DA2951">
        <w:rPr>
          <w:rFonts w:ascii="Times New Roman" w:hAnsi="Times New Roman" w:cs="Times New Roman"/>
          <w:sz w:val="28"/>
          <w:szCs w:val="28"/>
        </w:rPr>
        <w:t>Минспорта</w:t>
      </w:r>
      <w:proofErr w:type="spellEnd"/>
      <w:r w:rsidR="00C86A68" w:rsidRPr="00DA2951">
        <w:rPr>
          <w:rFonts w:ascii="Times New Roman" w:hAnsi="Times New Roman" w:cs="Times New Roman"/>
          <w:sz w:val="28"/>
          <w:szCs w:val="28"/>
        </w:rPr>
        <w:t xml:space="preserve"> России от 19 января 2018 г. N 26;</w:t>
      </w:r>
    </w:p>
    <w:p w:rsidR="00B206DB" w:rsidRPr="003111ED" w:rsidRDefault="00B206DB" w:rsidP="00B206DB">
      <w:pPr>
        <w:spacing w:after="0" w:line="240" w:lineRule="auto"/>
        <w:contextualSpacing/>
        <w:jc w:val="both"/>
        <w:rPr>
          <w:rFonts w:ascii="Times New Roman" w:hAnsi="Times New Roman" w:cs="Times New Roman"/>
          <w:sz w:val="28"/>
          <w:szCs w:val="28"/>
        </w:rPr>
      </w:pPr>
      <w:r w:rsidRPr="003111ED">
        <w:rPr>
          <w:rFonts w:ascii="Times New Roman" w:hAnsi="Times New Roman" w:cs="Times New Roman"/>
          <w:sz w:val="28"/>
          <w:szCs w:val="28"/>
        </w:rPr>
        <w:t>6.</w:t>
      </w:r>
      <w:r>
        <w:rPr>
          <w:rFonts w:ascii="Times New Roman" w:hAnsi="Times New Roman" w:cs="Times New Roman"/>
          <w:sz w:val="28"/>
          <w:szCs w:val="28"/>
        </w:rPr>
        <w:t xml:space="preserve"> </w:t>
      </w:r>
      <w:r w:rsidRPr="003111ED">
        <w:rPr>
          <w:rFonts w:ascii="Times New Roman" w:hAnsi="Times New Roman" w:cs="Times New Roman"/>
          <w:sz w:val="28"/>
          <w:szCs w:val="28"/>
        </w:rPr>
        <w:t xml:space="preserve">Федерального стандарта спортивной подготовки по виду спорта </w:t>
      </w:r>
      <w:r>
        <w:rPr>
          <w:rFonts w:ascii="Times New Roman" w:hAnsi="Times New Roman" w:cs="Times New Roman"/>
          <w:sz w:val="28"/>
          <w:szCs w:val="28"/>
        </w:rPr>
        <w:t>«</w:t>
      </w:r>
      <w:r w:rsidRPr="003111ED">
        <w:rPr>
          <w:rFonts w:ascii="Times New Roman" w:hAnsi="Times New Roman" w:cs="Times New Roman"/>
          <w:sz w:val="28"/>
          <w:szCs w:val="28"/>
        </w:rPr>
        <w:t>БАСКЕТБОЛ</w:t>
      </w:r>
      <w:r>
        <w:rPr>
          <w:rFonts w:ascii="Times New Roman" w:hAnsi="Times New Roman" w:cs="Times New Roman"/>
          <w:sz w:val="28"/>
          <w:szCs w:val="28"/>
        </w:rPr>
        <w:t>»,</w:t>
      </w:r>
      <w:r w:rsidRPr="003111ED">
        <w:rPr>
          <w:rFonts w:ascii="Times New Roman" w:hAnsi="Times New Roman" w:cs="Times New Roman"/>
          <w:bCs/>
          <w:sz w:val="28"/>
          <w:szCs w:val="28"/>
        </w:rPr>
        <w:t xml:space="preserve"> 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10 апреля 2013 г. N 114</w:t>
      </w:r>
      <w:r w:rsidR="00C86A68">
        <w:rPr>
          <w:rFonts w:ascii="Times New Roman" w:hAnsi="Times New Roman" w:cs="Times New Roman"/>
          <w:sz w:val="28"/>
          <w:szCs w:val="28"/>
        </w:rPr>
        <w:t>;</w:t>
      </w:r>
    </w:p>
    <w:p w:rsidR="00B206DB" w:rsidRDefault="00B206DB" w:rsidP="00B206DB">
      <w:pPr>
        <w:spacing w:after="0" w:line="240" w:lineRule="auto"/>
        <w:contextualSpacing/>
        <w:jc w:val="both"/>
        <w:rPr>
          <w:rFonts w:ascii="Times New Roman" w:hAnsi="Times New Roman" w:cs="Times New Roman"/>
          <w:sz w:val="28"/>
          <w:szCs w:val="28"/>
        </w:rPr>
      </w:pPr>
      <w:r w:rsidRPr="003111ED">
        <w:rPr>
          <w:rFonts w:ascii="Times New Roman" w:hAnsi="Times New Roman" w:cs="Times New Roman"/>
          <w:sz w:val="28"/>
          <w:szCs w:val="28"/>
        </w:rPr>
        <w:t xml:space="preserve">7. </w:t>
      </w:r>
      <w:r w:rsidRPr="003111ED">
        <w:rPr>
          <w:rFonts w:ascii="Times New Roman" w:hAnsi="Times New Roman" w:cs="Times New Roman"/>
          <w:bCs/>
          <w:sz w:val="28"/>
          <w:szCs w:val="28"/>
        </w:rPr>
        <w:t xml:space="preserve">Федерального стандарта спортивной подготовки по виду спорта </w:t>
      </w:r>
      <w:r>
        <w:rPr>
          <w:rFonts w:ascii="Times New Roman" w:hAnsi="Times New Roman" w:cs="Times New Roman"/>
          <w:bCs/>
          <w:sz w:val="28"/>
          <w:szCs w:val="28"/>
        </w:rPr>
        <w:t>«ШАХМАТЫ»</w:t>
      </w:r>
      <w:r w:rsidRPr="003111ED">
        <w:rPr>
          <w:rFonts w:ascii="Times New Roman" w:hAnsi="Times New Roman" w:cs="Times New Roman"/>
          <w:bCs/>
          <w:sz w:val="28"/>
          <w:szCs w:val="28"/>
        </w:rPr>
        <w:t>,</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w:t>
      </w:r>
      <w:r w:rsidR="00C86A68">
        <w:rPr>
          <w:rFonts w:ascii="Times New Roman" w:hAnsi="Times New Roman" w:cs="Times New Roman"/>
          <w:sz w:val="28"/>
          <w:szCs w:val="28"/>
        </w:rPr>
        <w:t>2 октября 2015 г. N 930;</w:t>
      </w:r>
    </w:p>
    <w:p w:rsidR="00B206DB" w:rsidRDefault="00B206DB" w:rsidP="00B206D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3111ED">
        <w:rPr>
          <w:rFonts w:ascii="Times New Roman" w:hAnsi="Times New Roman" w:cs="Times New Roman"/>
          <w:bCs/>
          <w:sz w:val="28"/>
          <w:szCs w:val="28"/>
        </w:rPr>
        <w:t xml:space="preserve">Федерального стандарта спортивной подготовки по виду спорта </w:t>
      </w:r>
      <w:r>
        <w:rPr>
          <w:rFonts w:ascii="Times New Roman" w:hAnsi="Times New Roman" w:cs="Times New Roman"/>
          <w:bCs/>
          <w:sz w:val="28"/>
          <w:szCs w:val="28"/>
        </w:rPr>
        <w:t>«НАСТОЛЬНЫЙ ТЕННИС»</w:t>
      </w:r>
      <w:r w:rsidRPr="003111ED">
        <w:rPr>
          <w:rFonts w:ascii="Times New Roman" w:hAnsi="Times New Roman" w:cs="Times New Roman"/>
          <w:bCs/>
          <w:sz w:val="28"/>
          <w:szCs w:val="28"/>
        </w:rPr>
        <w:t>,</w:t>
      </w:r>
      <w:r w:rsidRPr="003111ED">
        <w:rPr>
          <w:rFonts w:ascii="Times New Roman" w:hAnsi="Times New Roman" w:cs="Times New Roman"/>
          <w:b/>
          <w:bCs/>
          <w:sz w:val="28"/>
          <w:szCs w:val="28"/>
        </w:rPr>
        <w:t xml:space="preserve"> </w:t>
      </w:r>
      <w:r w:rsidRPr="003111ED">
        <w:rPr>
          <w:rFonts w:ascii="Times New Roman" w:hAnsi="Times New Roman" w:cs="Times New Roman"/>
          <w:bCs/>
          <w:sz w:val="28"/>
          <w:szCs w:val="28"/>
        </w:rPr>
        <w:t>у</w:t>
      </w:r>
      <w:r w:rsidRPr="003111ED">
        <w:rPr>
          <w:rFonts w:ascii="Times New Roman" w:hAnsi="Times New Roman" w:cs="Times New Roman"/>
          <w:sz w:val="28"/>
          <w:szCs w:val="28"/>
        </w:rPr>
        <w:t xml:space="preserve">твержденного приказом </w:t>
      </w:r>
      <w:proofErr w:type="spellStart"/>
      <w:r w:rsidRPr="003111ED">
        <w:rPr>
          <w:rFonts w:ascii="Times New Roman" w:hAnsi="Times New Roman" w:cs="Times New Roman"/>
          <w:sz w:val="28"/>
          <w:szCs w:val="28"/>
        </w:rPr>
        <w:t>Минспорта</w:t>
      </w:r>
      <w:proofErr w:type="spellEnd"/>
      <w:r w:rsidRPr="003111ED">
        <w:rPr>
          <w:rFonts w:ascii="Times New Roman" w:hAnsi="Times New Roman" w:cs="Times New Roman"/>
          <w:sz w:val="28"/>
          <w:szCs w:val="28"/>
        </w:rPr>
        <w:t xml:space="preserve"> России от 1</w:t>
      </w:r>
      <w:r>
        <w:rPr>
          <w:rFonts w:ascii="Times New Roman" w:hAnsi="Times New Roman" w:cs="Times New Roman"/>
          <w:sz w:val="28"/>
          <w:szCs w:val="28"/>
        </w:rPr>
        <w:t xml:space="preserve">9 января 2018 г. N 31 </w:t>
      </w:r>
      <w:r w:rsidRPr="003111ED">
        <w:rPr>
          <w:rFonts w:ascii="Times New Roman" w:hAnsi="Times New Roman" w:cs="Times New Roman"/>
          <w:sz w:val="28"/>
          <w:szCs w:val="28"/>
        </w:rPr>
        <w:t>и Уставом Учреждения.</w:t>
      </w:r>
    </w:p>
    <w:p w:rsidR="00A77A9C" w:rsidRPr="003111ED" w:rsidRDefault="00A77A9C" w:rsidP="00B206DB">
      <w:pPr>
        <w:spacing w:after="0" w:line="240" w:lineRule="auto"/>
        <w:ind w:firstLine="567"/>
        <w:contextualSpacing/>
        <w:jc w:val="both"/>
        <w:rPr>
          <w:rFonts w:ascii="Times New Roman" w:hAnsi="Times New Roman" w:cs="Times New Roman"/>
          <w:sz w:val="28"/>
          <w:szCs w:val="28"/>
        </w:rPr>
      </w:pPr>
      <w:r w:rsidRPr="003111ED">
        <w:rPr>
          <w:rFonts w:ascii="Times New Roman" w:hAnsi="Times New Roman" w:cs="Times New Roman"/>
          <w:sz w:val="28"/>
          <w:szCs w:val="28"/>
        </w:rPr>
        <w:t>1.2. Настоящее Положение регламентирует</w:t>
      </w:r>
      <w:r>
        <w:rPr>
          <w:rFonts w:ascii="Times New Roman" w:hAnsi="Times New Roman" w:cs="Times New Roman"/>
          <w:sz w:val="28"/>
          <w:szCs w:val="28"/>
        </w:rPr>
        <w:t xml:space="preserve"> порядок отчисления и </w:t>
      </w:r>
      <w:proofErr w:type="gramStart"/>
      <w:r>
        <w:rPr>
          <w:rFonts w:ascii="Times New Roman" w:hAnsi="Times New Roman" w:cs="Times New Roman"/>
          <w:sz w:val="28"/>
          <w:szCs w:val="28"/>
        </w:rPr>
        <w:t>восстановления</w:t>
      </w:r>
      <w:proofErr w:type="gramEnd"/>
      <w:r>
        <w:rPr>
          <w:rFonts w:ascii="Times New Roman" w:hAnsi="Times New Roman" w:cs="Times New Roman"/>
          <w:sz w:val="28"/>
          <w:szCs w:val="28"/>
        </w:rPr>
        <w:t xml:space="preserve"> </w:t>
      </w:r>
      <w:r w:rsidRPr="003111ED">
        <w:rPr>
          <w:rFonts w:ascii="Times New Roman" w:hAnsi="Times New Roman" w:cs="Times New Roman"/>
          <w:sz w:val="28"/>
          <w:szCs w:val="28"/>
        </w:rPr>
        <w:t>обучающихся в Учреждении по дополнительным общеобразовательным программам и п</w:t>
      </w:r>
      <w:r w:rsidR="00D602D6">
        <w:rPr>
          <w:rFonts w:ascii="Times New Roman" w:hAnsi="Times New Roman" w:cs="Times New Roman"/>
          <w:sz w:val="28"/>
          <w:szCs w:val="28"/>
        </w:rPr>
        <w:t>рограммам спортивной подготовки, реализуемых в Учреждении.</w:t>
      </w:r>
    </w:p>
    <w:p w:rsidR="00A77A9C" w:rsidRPr="003111ED" w:rsidRDefault="00A77A9C" w:rsidP="00B206DB">
      <w:pPr>
        <w:spacing w:after="0" w:line="240" w:lineRule="auto"/>
        <w:ind w:firstLine="567"/>
        <w:contextualSpacing/>
        <w:jc w:val="both"/>
        <w:rPr>
          <w:rFonts w:ascii="Times New Roman" w:hAnsi="Times New Roman" w:cs="Times New Roman"/>
          <w:b/>
          <w:sz w:val="28"/>
          <w:szCs w:val="28"/>
        </w:rPr>
      </w:pPr>
    </w:p>
    <w:p w:rsidR="00A77A9C" w:rsidRPr="00B836EA" w:rsidRDefault="00A77A9C" w:rsidP="00B206DB">
      <w:pPr>
        <w:pStyle w:val="a3"/>
        <w:numPr>
          <w:ilvl w:val="0"/>
          <w:numId w:val="1"/>
        </w:numPr>
        <w:spacing w:after="0" w:line="240" w:lineRule="auto"/>
        <w:ind w:left="0" w:firstLine="709"/>
        <w:jc w:val="center"/>
        <w:rPr>
          <w:rFonts w:ascii="Times New Roman" w:hAnsi="Times New Roman" w:cs="Times New Roman"/>
          <w:b/>
          <w:sz w:val="28"/>
          <w:szCs w:val="28"/>
        </w:rPr>
      </w:pPr>
      <w:r w:rsidRPr="00B836EA">
        <w:rPr>
          <w:rFonts w:ascii="Times New Roman" w:hAnsi="Times New Roman" w:cs="Times New Roman"/>
          <w:b/>
          <w:sz w:val="28"/>
          <w:szCs w:val="28"/>
        </w:rPr>
        <w:t>Порядок отчисления</w:t>
      </w:r>
    </w:p>
    <w:p w:rsidR="00A77A9C" w:rsidRPr="00B836EA" w:rsidRDefault="00A77A9C" w:rsidP="00B206DB">
      <w:pPr>
        <w:spacing w:after="0" w:line="240" w:lineRule="auto"/>
        <w:ind w:firstLine="709"/>
        <w:contextualSpacing/>
        <w:jc w:val="both"/>
        <w:rPr>
          <w:rFonts w:ascii="Times New Roman" w:hAnsi="Times New Roman" w:cs="Times New Roman"/>
          <w:b/>
          <w:sz w:val="28"/>
          <w:szCs w:val="28"/>
        </w:rPr>
      </w:pPr>
    </w:p>
    <w:p w:rsidR="00A77A9C" w:rsidRPr="00B836EA" w:rsidRDefault="00A77A9C" w:rsidP="00B206DB">
      <w:pPr>
        <w:pStyle w:val="a3"/>
        <w:numPr>
          <w:ilvl w:val="1"/>
          <w:numId w:val="1"/>
        </w:numPr>
        <w:tabs>
          <w:tab w:val="left" w:pos="1276"/>
        </w:tabs>
        <w:spacing w:after="0" w:line="240" w:lineRule="auto"/>
        <w:ind w:left="0" w:firstLine="709"/>
        <w:jc w:val="both"/>
        <w:rPr>
          <w:rFonts w:ascii="Times New Roman" w:hAnsi="Times New Roman" w:cs="Times New Roman"/>
          <w:sz w:val="28"/>
          <w:szCs w:val="28"/>
        </w:rPr>
      </w:pPr>
      <w:r w:rsidRPr="00B836EA">
        <w:rPr>
          <w:rFonts w:ascii="Times New Roman" w:hAnsi="Times New Roman" w:cs="Times New Roman"/>
          <w:sz w:val="28"/>
          <w:szCs w:val="28"/>
        </w:rPr>
        <w:t>Образовательные отношения прекращаются в связи с отчислением учащегося из Учреждения:</w:t>
      </w:r>
    </w:p>
    <w:p w:rsidR="00A77A9C" w:rsidRPr="00B836EA" w:rsidRDefault="00A77A9C" w:rsidP="00B206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B836EA">
        <w:rPr>
          <w:rFonts w:ascii="Times New Roman" w:hAnsi="Times New Roman" w:cs="Times New Roman"/>
          <w:sz w:val="28"/>
          <w:szCs w:val="28"/>
        </w:rPr>
        <w:t>в связи с получением образования (завершением обучения);</w:t>
      </w:r>
    </w:p>
    <w:p w:rsidR="00A77A9C" w:rsidRPr="00B836EA" w:rsidRDefault="00A77A9C" w:rsidP="00B206D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Pr="00B836EA">
        <w:rPr>
          <w:rFonts w:ascii="Times New Roman" w:hAnsi="Times New Roman" w:cs="Times New Roman"/>
          <w:sz w:val="28"/>
          <w:szCs w:val="28"/>
        </w:rPr>
        <w:t xml:space="preserve"> досрочно по </w:t>
      </w:r>
      <w:proofErr w:type="gramStart"/>
      <w:r w:rsidRPr="00B836EA">
        <w:rPr>
          <w:rFonts w:ascii="Times New Roman" w:hAnsi="Times New Roman" w:cs="Times New Roman"/>
          <w:sz w:val="28"/>
          <w:szCs w:val="28"/>
        </w:rPr>
        <w:t>основаниям</w:t>
      </w:r>
      <w:proofErr w:type="gramEnd"/>
      <w:r w:rsidRPr="00B836EA">
        <w:rPr>
          <w:rFonts w:ascii="Times New Roman" w:hAnsi="Times New Roman" w:cs="Times New Roman"/>
          <w:sz w:val="28"/>
          <w:szCs w:val="28"/>
        </w:rPr>
        <w:t xml:space="preserve"> установ</w:t>
      </w:r>
      <w:r>
        <w:rPr>
          <w:rFonts w:ascii="Times New Roman" w:hAnsi="Times New Roman" w:cs="Times New Roman"/>
          <w:sz w:val="28"/>
          <w:szCs w:val="28"/>
        </w:rPr>
        <w:t>ленным пунктом 2</w:t>
      </w:r>
      <w:r w:rsidRPr="00B836EA">
        <w:rPr>
          <w:rFonts w:ascii="Times New Roman" w:hAnsi="Times New Roman" w:cs="Times New Roman"/>
          <w:sz w:val="28"/>
          <w:szCs w:val="28"/>
        </w:rPr>
        <w:t>.2. настоящего Положения.</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sz w:val="28"/>
          <w:szCs w:val="28"/>
        </w:rPr>
        <w:t>2</w:t>
      </w:r>
      <w:r w:rsidRPr="00B836EA">
        <w:rPr>
          <w:sz w:val="28"/>
          <w:szCs w:val="28"/>
        </w:rPr>
        <w:t xml:space="preserve">.2. </w:t>
      </w:r>
      <w:r w:rsidRPr="00B836EA">
        <w:rPr>
          <w:color w:val="000000"/>
          <w:sz w:val="28"/>
          <w:szCs w:val="28"/>
        </w:rPr>
        <w:t>Образовательные отношения могут быть прекращены досрочно в следующих случаях:</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.2.1</w:t>
      </w:r>
      <w:r>
        <w:rPr>
          <w:color w:val="000000"/>
          <w:sz w:val="28"/>
          <w:szCs w:val="28"/>
        </w:rPr>
        <w:t xml:space="preserve">. </w:t>
      </w:r>
      <w:r w:rsidRPr="00B836EA">
        <w:rPr>
          <w:color w:val="000000"/>
          <w:sz w:val="28"/>
          <w:szCs w:val="2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7A9C" w:rsidRPr="009C078F" w:rsidRDefault="00A77A9C" w:rsidP="00B206DB">
      <w:pPr>
        <w:pStyle w:val="a4"/>
        <w:shd w:val="clear" w:color="auto" w:fill="FFFFFF"/>
        <w:spacing w:before="0" w:beforeAutospacing="0" w:after="0" w:afterAutospacing="0"/>
        <w:ind w:firstLine="709"/>
        <w:contextualSpacing/>
        <w:jc w:val="both"/>
        <w:rPr>
          <w:sz w:val="28"/>
          <w:szCs w:val="28"/>
        </w:rPr>
      </w:pPr>
      <w:proofErr w:type="gramStart"/>
      <w:r w:rsidRPr="009C078F">
        <w:rPr>
          <w:sz w:val="28"/>
          <w:szCs w:val="28"/>
        </w:rPr>
        <w:t xml:space="preserve">2.2.2. по инициативе Учреждения, </w:t>
      </w:r>
      <w:r w:rsidR="009C078F" w:rsidRPr="009C078F">
        <w:rPr>
          <w:sz w:val="28"/>
          <w:szCs w:val="28"/>
        </w:rPr>
        <w:t xml:space="preserve">осуществляющей образовательную деятельность, за неоднократное совершение дисциплинарных проступков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 достигшего возраста пятнадцати лет, из организации, </w:t>
      </w:r>
      <w:r w:rsidR="009C078F" w:rsidRPr="009C078F">
        <w:rPr>
          <w:sz w:val="28"/>
          <w:szCs w:val="28"/>
        </w:rPr>
        <w:lastRenderedPageBreak/>
        <w:t>осуществляющей образовательную деятельность, как меры дисциплинарного взыскания</w:t>
      </w:r>
      <w:proofErr w:type="gramEnd"/>
      <w:r w:rsidR="009C078F" w:rsidRPr="009C078F">
        <w:rPr>
          <w:sz w:val="28"/>
          <w:szCs w:val="28"/>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.2.3.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 xml:space="preserve">.4. Основанием для прекращения образовательных отношений является распорядительный акт Учреждения, об отчислении обучающегося из этой организации. Если с </w:t>
      </w:r>
      <w:proofErr w:type="gramStart"/>
      <w:r w:rsidRPr="00B836EA">
        <w:rPr>
          <w:color w:val="000000"/>
          <w:sz w:val="28"/>
          <w:szCs w:val="28"/>
        </w:rPr>
        <w:t>обучающимся</w:t>
      </w:r>
      <w:proofErr w:type="gramEnd"/>
      <w:r w:rsidRPr="00B836EA">
        <w:rPr>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Учреждения,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B836EA">
        <w:rPr>
          <w:color w:val="000000"/>
          <w:sz w:val="28"/>
          <w:szCs w:val="28"/>
        </w:rPr>
        <w:t>с даты</w:t>
      </w:r>
      <w:proofErr w:type="gramEnd"/>
      <w:r w:rsidRPr="00B836EA">
        <w:rPr>
          <w:color w:val="000000"/>
          <w:sz w:val="28"/>
          <w:szCs w:val="28"/>
        </w:rPr>
        <w:t xml:space="preserve"> его отчисления из организации, осуществляющей образовательную деятельность.</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 xml:space="preserve">.5. При досрочном прекращении образовательных отношений Учреждение, в трехдневный срок после издания распорядительного </w:t>
      </w:r>
      <w:proofErr w:type="gramStart"/>
      <w:r w:rsidRPr="00B836EA">
        <w:rPr>
          <w:color w:val="000000"/>
          <w:sz w:val="28"/>
          <w:szCs w:val="28"/>
        </w:rPr>
        <w:t>акта</w:t>
      </w:r>
      <w:proofErr w:type="gramEnd"/>
      <w:r w:rsidRPr="00B836EA">
        <w:rPr>
          <w:color w:val="000000"/>
          <w:sz w:val="28"/>
          <w:szCs w:val="28"/>
        </w:rPr>
        <w:t xml:space="preserve"> об отчислении обучающегося выдает лицу, отчисленному из Учреждения, справку об обучении в соответствии с частью 12 статьи 60  Федерального закона от 29.12.2012 № 273-ФЗ «Об образовании в Российской Федерации».</w:t>
      </w:r>
    </w:p>
    <w:p w:rsidR="00A77A9C" w:rsidRDefault="00A77A9C" w:rsidP="00B206DB">
      <w:pPr>
        <w:pStyle w:val="a4"/>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B836EA">
        <w:rPr>
          <w:color w:val="000000"/>
          <w:sz w:val="28"/>
          <w:szCs w:val="28"/>
        </w:rPr>
        <w:t>.6. Обучающимся, родителям (законным представителям) обеспечивается возможность присутствия на заседании педагогического совета Учреждения при рассмотрении вопроса об отчислении по инициативе Учреждения.</w:t>
      </w:r>
    </w:p>
    <w:p w:rsidR="00A77A9C" w:rsidRPr="00B836EA" w:rsidRDefault="00A77A9C" w:rsidP="00B206DB">
      <w:pPr>
        <w:pStyle w:val="a4"/>
        <w:shd w:val="clear" w:color="auto" w:fill="FFFFFF"/>
        <w:spacing w:before="0" w:beforeAutospacing="0" w:after="0" w:afterAutospacing="0"/>
        <w:ind w:firstLine="709"/>
        <w:contextualSpacing/>
        <w:jc w:val="both"/>
        <w:rPr>
          <w:color w:val="000000"/>
          <w:sz w:val="28"/>
          <w:szCs w:val="28"/>
        </w:rPr>
      </w:pPr>
    </w:p>
    <w:p w:rsidR="00A77A9C" w:rsidRPr="00D57042" w:rsidRDefault="00A77A9C" w:rsidP="00B206DB">
      <w:pPr>
        <w:pStyle w:val="a3"/>
        <w:numPr>
          <w:ilvl w:val="0"/>
          <w:numId w:val="1"/>
        </w:numPr>
        <w:spacing w:after="0" w:line="240" w:lineRule="auto"/>
        <w:ind w:left="0"/>
        <w:jc w:val="center"/>
        <w:rPr>
          <w:rFonts w:ascii="Times New Roman" w:hAnsi="Times New Roman" w:cs="Times New Roman"/>
          <w:b/>
          <w:sz w:val="28"/>
          <w:szCs w:val="28"/>
        </w:rPr>
      </w:pPr>
      <w:r w:rsidRPr="00D57042">
        <w:rPr>
          <w:rFonts w:ascii="Times New Roman" w:hAnsi="Times New Roman" w:cs="Times New Roman"/>
          <w:b/>
          <w:sz w:val="28"/>
          <w:szCs w:val="28"/>
        </w:rPr>
        <w:t>Условия и порядок восстановления детей</w:t>
      </w:r>
    </w:p>
    <w:p w:rsidR="00A77A9C" w:rsidRPr="00D57042" w:rsidRDefault="00A77A9C" w:rsidP="00B206DB">
      <w:pPr>
        <w:spacing w:after="0" w:line="240" w:lineRule="auto"/>
        <w:jc w:val="both"/>
        <w:rPr>
          <w:rFonts w:ascii="Times New Roman" w:hAnsi="Times New Roman" w:cs="Times New Roman"/>
          <w:b/>
          <w:sz w:val="28"/>
          <w:szCs w:val="28"/>
        </w:rPr>
      </w:pP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 xml:space="preserve">.1. </w:t>
      </w:r>
      <w:proofErr w:type="gramStart"/>
      <w:r w:rsidRPr="00267724">
        <w:rPr>
          <w:rFonts w:ascii="Times New Roman" w:hAnsi="Times New Roman" w:cs="Times New Roman"/>
          <w:sz w:val="28"/>
          <w:szCs w:val="28"/>
        </w:rPr>
        <w:t>Обучающийся</w:t>
      </w:r>
      <w:proofErr w:type="gramEnd"/>
      <w:r w:rsidRPr="00267724">
        <w:rPr>
          <w:rFonts w:ascii="Times New Roman" w:hAnsi="Times New Roman" w:cs="Times New Roman"/>
          <w:sz w:val="28"/>
          <w:szCs w:val="28"/>
        </w:rPr>
        <w:t xml:space="preserve">, отчисленный из МАУ </w:t>
      </w:r>
      <w:r>
        <w:rPr>
          <w:rFonts w:ascii="Times New Roman" w:hAnsi="Times New Roman" w:cs="Times New Roman"/>
          <w:sz w:val="28"/>
          <w:szCs w:val="28"/>
        </w:rPr>
        <w:t xml:space="preserve">ДО «Казанская районная ДЮСШ» </w:t>
      </w:r>
      <w:r w:rsidRPr="00267724">
        <w:rPr>
          <w:rFonts w:ascii="Times New Roman" w:hAnsi="Times New Roman" w:cs="Times New Roman"/>
          <w:sz w:val="28"/>
          <w:szCs w:val="28"/>
        </w:rPr>
        <w:t xml:space="preserve">по собственной инициативе или по решению родителей (законных представителей), до завершения освоения образовательной программы, имеет </w:t>
      </w:r>
      <w:r w:rsidRPr="00267724">
        <w:rPr>
          <w:rFonts w:ascii="Times New Roman" w:hAnsi="Times New Roman" w:cs="Times New Roman"/>
          <w:sz w:val="28"/>
          <w:szCs w:val="28"/>
        </w:rPr>
        <w:lastRenderedPageBreak/>
        <w:t xml:space="preserve">право на восстановление для обучения в МАУ ДО  </w:t>
      </w:r>
      <w:r>
        <w:rPr>
          <w:rFonts w:ascii="Times New Roman" w:hAnsi="Times New Roman" w:cs="Times New Roman"/>
          <w:sz w:val="28"/>
          <w:szCs w:val="28"/>
        </w:rPr>
        <w:t>«Казанская районная ДЮСШ»</w:t>
      </w:r>
      <w:r w:rsidRPr="00267724">
        <w:rPr>
          <w:rFonts w:ascii="Times New Roman" w:hAnsi="Times New Roman" w:cs="Times New Roman"/>
          <w:sz w:val="28"/>
          <w:szCs w:val="28"/>
        </w:rPr>
        <w:t xml:space="preserve"> при наличии свободных мест.</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 xml:space="preserve">.2. Восстановление происходит на основании выполнения </w:t>
      </w:r>
      <w:proofErr w:type="spellStart"/>
      <w:r w:rsidRPr="00267724">
        <w:rPr>
          <w:rFonts w:ascii="Times New Roman" w:hAnsi="Times New Roman" w:cs="Times New Roman"/>
          <w:sz w:val="28"/>
          <w:szCs w:val="28"/>
        </w:rPr>
        <w:t>контрольно</w:t>
      </w:r>
      <w:proofErr w:type="spellEnd"/>
      <w:r w:rsidRPr="00267724">
        <w:rPr>
          <w:rFonts w:ascii="Times New Roman" w:hAnsi="Times New Roman" w:cs="Times New Roman"/>
          <w:sz w:val="28"/>
          <w:szCs w:val="28"/>
        </w:rPr>
        <w:t xml:space="preserve"> – переводных нормативов, стажа занятий и  при отсутствии медицинских противопоказаний.</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w:t>
      </w:r>
      <w:r w:rsidRPr="00267724">
        <w:rPr>
          <w:rFonts w:ascii="Times New Roman" w:hAnsi="Times New Roman" w:cs="Times New Roman"/>
          <w:sz w:val="28"/>
          <w:szCs w:val="28"/>
        </w:rPr>
        <w:t>.3. Основания для восстановления:</w:t>
      </w:r>
    </w:p>
    <w:p w:rsidR="00A77A9C" w:rsidRPr="00267724" w:rsidRDefault="00A77A9C" w:rsidP="00B206DB">
      <w:pPr>
        <w:pStyle w:val="a3"/>
        <w:spacing w:after="0" w:line="240" w:lineRule="auto"/>
        <w:ind w:left="0" w:firstLine="567"/>
        <w:jc w:val="both"/>
        <w:rPr>
          <w:rFonts w:ascii="Times New Roman" w:hAnsi="Times New Roman" w:cs="Times New Roman"/>
          <w:sz w:val="28"/>
          <w:szCs w:val="28"/>
        </w:rPr>
      </w:pPr>
      <w:r w:rsidRPr="00267724">
        <w:rPr>
          <w:rFonts w:ascii="Times New Roman" w:hAnsi="Times New Roman" w:cs="Times New Roman"/>
          <w:sz w:val="28"/>
          <w:szCs w:val="28"/>
        </w:rPr>
        <w:t>- письменное заявление родителей (законных представителей);</w:t>
      </w:r>
    </w:p>
    <w:p w:rsidR="00A77A9C" w:rsidRDefault="00A77A9C" w:rsidP="00B206DB">
      <w:pPr>
        <w:ind w:left="567"/>
        <w:jc w:val="both"/>
      </w:pPr>
      <w:r w:rsidRPr="00267724">
        <w:rPr>
          <w:rFonts w:ascii="Times New Roman" w:hAnsi="Times New Roman" w:cs="Times New Roman"/>
          <w:sz w:val="28"/>
          <w:szCs w:val="28"/>
        </w:rPr>
        <w:t>- медицинское заключение о состоянии здоровья</w:t>
      </w:r>
      <w:r w:rsidRPr="00BB55B2">
        <w:rPr>
          <w:rFonts w:ascii="Times New Roman" w:hAnsi="Times New Roman" w:cs="Times New Roman"/>
          <w:sz w:val="26"/>
          <w:szCs w:val="26"/>
        </w:rPr>
        <w:t>.</w:t>
      </w:r>
    </w:p>
    <w:p w:rsidR="00A77A9C" w:rsidRPr="003111ED" w:rsidRDefault="00A77A9C" w:rsidP="00B206DB">
      <w:pPr>
        <w:pStyle w:val="a3"/>
        <w:numPr>
          <w:ilvl w:val="0"/>
          <w:numId w:val="1"/>
        </w:numPr>
        <w:spacing w:after="0" w:line="240" w:lineRule="auto"/>
        <w:jc w:val="center"/>
        <w:rPr>
          <w:rFonts w:ascii="Times New Roman" w:hAnsi="Times New Roman" w:cs="Times New Roman"/>
          <w:b/>
          <w:sz w:val="28"/>
        </w:rPr>
      </w:pPr>
      <w:r w:rsidRPr="003111ED">
        <w:rPr>
          <w:rFonts w:ascii="Times New Roman" w:hAnsi="Times New Roman" w:cs="Times New Roman"/>
          <w:b/>
          <w:sz w:val="28"/>
        </w:rPr>
        <w:t>Заключительные положения</w:t>
      </w:r>
    </w:p>
    <w:p w:rsidR="00A77A9C" w:rsidRPr="003111ED" w:rsidRDefault="00A77A9C" w:rsidP="00B206DB">
      <w:pPr>
        <w:spacing w:after="0" w:line="240" w:lineRule="auto"/>
        <w:contextualSpacing/>
        <w:jc w:val="both"/>
        <w:rPr>
          <w:rFonts w:ascii="Times New Roman" w:hAnsi="Times New Roman" w:cs="Times New Roman"/>
          <w:sz w:val="28"/>
        </w:rPr>
      </w:pPr>
    </w:p>
    <w:p w:rsidR="00A77A9C" w:rsidRPr="003111ED" w:rsidRDefault="00A77A9C" w:rsidP="00B206DB">
      <w:pPr>
        <w:spacing w:after="0" w:line="240" w:lineRule="auto"/>
        <w:contextualSpacing/>
        <w:jc w:val="both"/>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.1. Положение вступает в силу </w:t>
      </w:r>
      <w:proofErr w:type="gramStart"/>
      <w:r w:rsidRPr="003111ED">
        <w:rPr>
          <w:rFonts w:ascii="Times New Roman" w:hAnsi="Times New Roman" w:cs="Times New Roman"/>
          <w:sz w:val="28"/>
        </w:rPr>
        <w:t>с даты</w:t>
      </w:r>
      <w:proofErr w:type="gramEnd"/>
      <w:r w:rsidRPr="003111ED">
        <w:rPr>
          <w:rFonts w:ascii="Times New Roman" w:hAnsi="Times New Roman" w:cs="Times New Roman"/>
          <w:sz w:val="28"/>
        </w:rPr>
        <w:t xml:space="preserve"> его утверждения руководителем Учреждения.</w:t>
      </w:r>
    </w:p>
    <w:p w:rsidR="00A77A9C" w:rsidRPr="003111ED" w:rsidRDefault="00A77A9C" w:rsidP="00B206DB">
      <w:pPr>
        <w:spacing w:after="0" w:line="240" w:lineRule="auto"/>
        <w:contextualSpacing/>
        <w:jc w:val="both"/>
        <w:rPr>
          <w:rFonts w:ascii="Times New Roman" w:hAnsi="Times New Roman" w:cs="Times New Roman"/>
          <w:sz w:val="28"/>
        </w:rPr>
      </w:pPr>
      <w:r>
        <w:rPr>
          <w:rFonts w:ascii="Times New Roman" w:hAnsi="Times New Roman" w:cs="Times New Roman"/>
          <w:sz w:val="28"/>
        </w:rPr>
        <w:t>4</w:t>
      </w:r>
      <w:r w:rsidRPr="003111ED">
        <w:rPr>
          <w:rFonts w:ascii="Times New Roman" w:hAnsi="Times New Roman" w:cs="Times New Roman"/>
          <w:sz w:val="28"/>
        </w:rPr>
        <w:t xml:space="preserve">.2. Положение утрачивает силу в случае принятия нового Положения о порядке приёма </w:t>
      </w:r>
      <w:proofErr w:type="gramStart"/>
      <w:r w:rsidRPr="003111ED">
        <w:rPr>
          <w:rFonts w:ascii="Times New Roman" w:hAnsi="Times New Roman" w:cs="Times New Roman"/>
          <w:sz w:val="28"/>
        </w:rPr>
        <w:t>обучающихся</w:t>
      </w:r>
      <w:proofErr w:type="gramEnd"/>
      <w:r w:rsidRPr="003111ED">
        <w:rPr>
          <w:rFonts w:ascii="Times New Roman" w:hAnsi="Times New Roman" w:cs="Times New Roman"/>
          <w:sz w:val="28"/>
        </w:rPr>
        <w:t xml:space="preserve"> в МАУ ДО «Казанская районная ДЮСШ».</w:t>
      </w:r>
    </w:p>
    <w:p w:rsidR="00565807" w:rsidRDefault="00565807"/>
    <w:sectPr w:rsidR="00565807" w:rsidSect="00565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84BEC"/>
    <w:multiLevelType w:val="multilevel"/>
    <w:tmpl w:val="CBC49EFA"/>
    <w:lvl w:ilvl="0">
      <w:start w:val="1"/>
      <w:numFmt w:val="decimal"/>
      <w:lvlText w:val="%1."/>
      <w:lvlJc w:val="left"/>
      <w:pPr>
        <w:ind w:left="735" w:hanging="37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7A9C"/>
    <w:rsid w:val="000508C1"/>
    <w:rsid w:val="00054011"/>
    <w:rsid w:val="000A70CD"/>
    <w:rsid w:val="000C623D"/>
    <w:rsid w:val="00235ED4"/>
    <w:rsid w:val="00251ED4"/>
    <w:rsid w:val="002A1818"/>
    <w:rsid w:val="00361B9A"/>
    <w:rsid w:val="003E0EB5"/>
    <w:rsid w:val="004B5ECA"/>
    <w:rsid w:val="00565807"/>
    <w:rsid w:val="006B5B1C"/>
    <w:rsid w:val="006C6D7B"/>
    <w:rsid w:val="006D193A"/>
    <w:rsid w:val="007E47A2"/>
    <w:rsid w:val="00871054"/>
    <w:rsid w:val="008D671E"/>
    <w:rsid w:val="008E724A"/>
    <w:rsid w:val="00946CE5"/>
    <w:rsid w:val="00975E1B"/>
    <w:rsid w:val="00987CA4"/>
    <w:rsid w:val="009C078F"/>
    <w:rsid w:val="00A044B0"/>
    <w:rsid w:val="00A161DF"/>
    <w:rsid w:val="00A50708"/>
    <w:rsid w:val="00A77A9C"/>
    <w:rsid w:val="00AC50FC"/>
    <w:rsid w:val="00B206DB"/>
    <w:rsid w:val="00BA19FB"/>
    <w:rsid w:val="00C00689"/>
    <w:rsid w:val="00C8523A"/>
    <w:rsid w:val="00C86A68"/>
    <w:rsid w:val="00C92263"/>
    <w:rsid w:val="00CB2E90"/>
    <w:rsid w:val="00CE7AAA"/>
    <w:rsid w:val="00D602D6"/>
    <w:rsid w:val="00DA2951"/>
    <w:rsid w:val="00DC7E1E"/>
    <w:rsid w:val="00DE2F60"/>
    <w:rsid w:val="00DE438F"/>
    <w:rsid w:val="00E17BCE"/>
    <w:rsid w:val="00EC58D1"/>
    <w:rsid w:val="00EF3B4D"/>
    <w:rsid w:val="00F411D2"/>
    <w:rsid w:val="00F51746"/>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A9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A9C"/>
    <w:pPr>
      <w:spacing w:after="200" w:line="276" w:lineRule="auto"/>
      <w:ind w:left="720"/>
      <w:contextualSpacing/>
    </w:pPr>
  </w:style>
  <w:style w:type="paragraph" w:styleId="a4">
    <w:name w:val="Normal (Web)"/>
    <w:basedOn w:val="a"/>
    <w:uiPriority w:val="99"/>
    <w:semiHidden/>
    <w:unhideWhenUsed/>
    <w:rsid w:val="00A77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7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19</cp:revision>
  <cp:lastPrinted>2021-05-19T03:46:00Z</cp:lastPrinted>
  <dcterms:created xsi:type="dcterms:W3CDTF">2017-08-21T04:18:00Z</dcterms:created>
  <dcterms:modified xsi:type="dcterms:W3CDTF">2021-08-09T09:37:00Z</dcterms:modified>
</cp:coreProperties>
</file>