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AF" w:rsidRDefault="008D4577" w:rsidP="00A04850">
      <w:pPr>
        <w:tabs>
          <w:tab w:val="left" w:pos="-240"/>
          <w:tab w:val="left" w:pos="1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DA40CBE">
            <wp:extent cx="6257290" cy="3037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303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4577" w:rsidRDefault="008D4577" w:rsidP="00A04850">
      <w:pPr>
        <w:tabs>
          <w:tab w:val="left" w:pos="-240"/>
          <w:tab w:val="left" w:pos="1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850" w:rsidRPr="00A04850" w:rsidRDefault="003E6086" w:rsidP="00A04850">
      <w:pPr>
        <w:tabs>
          <w:tab w:val="left" w:pos="-240"/>
          <w:tab w:val="left" w:pos="1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4850">
        <w:rPr>
          <w:rFonts w:ascii="Times New Roman" w:hAnsi="Times New Roman" w:cs="Times New Roman"/>
          <w:b/>
          <w:sz w:val="28"/>
          <w:szCs w:val="28"/>
        </w:rPr>
        <w:t>П</w:t>
      </w:r>
      <w:r w:rsidR="008A51F0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A04850" w:rsidRPr="00A04850" w:rsidRDefault="003E6086" w:rsidP="00A04850">
      <w:pPr>
        <w:tabs>
          <w:tab w:val="left" w:pos="-240"/>
          <w:tab w:val="left" w:pos="1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50">
        <w:rPr>
          <w:rFonts w:ascii="Times New Roman" w:hAnsi="Times New Roman" w:cs="Times New Roman"/>
          <w:b/>
          <w:sz w:val="28"/>
          <w:szCs w:val="28"/>
        </w:rPr>
        <w:t xml:space="preserve">о порядке и условиях перевода </w:t>
      </w:r>
      <w:r w:rsidR="00BD546A" w:rsidRPr="00A04850"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3E6086" w:rsidRPr="00A04850" w:rsidRDefault="00A04850" w:rsidP="00A04850">
      <w:pPr>
        <w:tabs>
          <w:tab w:val="left" w:pos="-240"/>
          <w:tab w:val="left" w:pos="1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086" w:rsidRPr="00A04850">
        <w:rPr>
          <w:rFonts w:ascii="Times New Roman" w:hAnsi="Times New Roman" w:cs="Times New Roman"/>
          <w:b/>
          <w:sz w:val="28"/>
          <w:szCs w:val="28"/>
        </w:rPr>
        <w:t>с одной общеобразовательной программы на другую</w:t>
      </w:r>
    </w:p>
    <w:p w:rsidR="003E6086" w:rsidRPr="00A04850" w:rsidRDefault="003E6086" w:rsidP="00A048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6086" w:rsidRPr="00A04850" w:rsidRDefault="003E6086" w:rsidP="00A04850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5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04850" w:rsidRPr="00A04850" w:rsidRDefault="00A04850" w:rsidP="00ED79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F9B" w:rsidRPr="00DA2951" w:rsidRDefault="00A82F9B" w:rsidP="00A82F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311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</w:t>
      </w:r>
      <w:r w:rsidRPr="003111ED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</w:t>
      </w:r>
      <w:r>
        <w:rPr>
          <w:rFonts w:ascii="Times New Roman" w:hAnsi="Times New Roman" w:cs="Times New Roman"/>
          <w:sz w:val="28"/>
          <w:szCs w:val="28"/>
        </w:rPr>
        <w:t xml:space="preserve">отчисления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</w:t>
      </w:r>
      <w:r w:rsidRPr="003111ED">
        <w:rPr>
          <w:rFonts w:ascii="Times New Roman" w:hAnsi="Times New Roman" w:cs="Times New Roman"/>
          <w:sz w:val="28"/>
          <w:szCs w:val="28"/>
        </w:rPr>
        <w:t xml:space="preserve">ся в МАУ ДО «Казанская районная ДЮСШ» разработано в соответствии с Федеральным законом от 29.12.2012 № 273-ФЗ «Об образовании в Российской Федерации», приказом Министерства спорта РФ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</w:t>
      </w:r>
      <w:r w:rsidRPr="00DA2951">
        <w:rPr>
          <w:rFonts w:ascii="Times New Roman" w:hAnsi="Times New Roman" w:cs="Times New Roman"/>
          <w:sz w:val="28"/>
          <w:szCs w:val="28"/>
        </w:rPr>
        <w:t>и спорта»,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951">
        <w:rPr>
          <w:rFonts w:ascii="Times New Roman" w:hAnsi="Times New Roman" w:cs="Times New Roman"/>
          <w:sz w:val="28"/>
          <w:szCs w:val="28"/>
        </w:rPr>
        <w:t>приказом Министерства просвещения РФ от 9 ноября 2018 г. N 196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951">
        <w:rPr>
          <w:rFonts w:ascii="Times New Roman" w:hAnsi="Times New Roman" w:cs="Times New Roman"/>
          <w:sz w:val="28"/>
          <w:szCs w:val="28"/>
        </w:rPr>
        <w:t>"Об утверждении Порядка организации и осуществления образовательной деятельности по дополнительным общеобразовательным программам" (с изменениями и дополнениями от 05.09.2019 г., 30.09.2020 г.), федеральными стандартами спортивной подготовки по видам спорта:</w:t>
      </w:r>
    </w:p>
    <w:p w:rsidR="00A82F9B" w:rsidRPr="00A04850" w:rsidRDefault="00A82F9B" w:rsidP="00A82F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951">
        <w:rPr>
          <w:rFonts w:ascii="Times New Roman" w:hAnsi="Times New Roman" w:cs="Times New Roman"/>
          <w:sz w:val="28"/>
          <w:szCs w:val="28"/>
        </w:rPr>
        <w:t xml:space="preserve">1. </w:t>
      </w:r>
      <w:r w:rsidRPr="00DA2951">
        <w:rPr>
          <w:rFonts w:ascii="Times New Roman" w:hAnsi="Times New Roman" w:cs="Times New Roman"/>
          <w:bCs/>
          <w:sz w:val="28"/>
          <w:szCs w:val="28"/>
        </w:rPr>
        <w:t>Федеральный стандарт спортивной подготовки по виду спорта «ФУТБОЛ», утвержденного</w:t>
      </w:r>
      <w:r w:rsidRPr="00DA2951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DA2951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DA2951">
        <w:rPr>
          <w:rFonts w:ascii="Times New Roman" w:hAnsi="Times New Roman" w:cs="Times New Roman"/>
          <w:sz w:val="28"/>
          <w:szCs w:val="28"/>
        </w:rPr>
        <w:t xml:space="preserve"> России от 25.10.2019 N 880;</w:t>
      </w:r>
      <w:r w:rsidRPr="00A04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F9B" w:rsidRPr="00A04850" w:rsidRDefault="00A82F9B" w:rsidP="00A82F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850">
        <w:rPr>
          <w:rFonts w:ascii="Times New Roman" w:hAnsi="Times New Roman" w:cs="Times New Roman"/>
          <w:sz w:val="28"/>
          <w:szCs w:val="28"/>
        </w:rPr>
        <w:t xml:space="preserve">2. </w:t>
      </w:r>
      <w:r w:rsidRPr="00A04850">
        <w:rPr>
          <w:rFonts w:ascii="Times New Roman" w:hAnsi="Times New Roman" w:cs="Times New Roman"/>
          <w:bCs/>
          <w:sz w:val="28"/>
          <w:szCs w:val="28"/>
        </w:rPr>
        <w:t xml:space="preserve">Федерального стандарта спортивной подготовки по виду спорта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04850">
        <w:rPr>
          <w:rFonts w:ascii="Times New Roman" w:hAnsi="Times New Roman" w:cs="Times New Roman"/>
          <w:bCs/>
          <w:sz w:val="28"/>
          <w:szCs w:val="28"/>
        </w:rPr>
        <w:t>ВОЛЕЙБОЛ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04850">
        <w:rPr>
          <w:rFonts w:ascii="Times New Roman" w:hAnsi="Times New Roman" w:cs="Times New Roman"/>
          <w:bCs/>
          <w:sz w:val="28"/>
          <w:szCs w:val="28"/>
        </w:rPr>
        <w:t>,</w:t>
      </w:r>
      <w:r w:rsidRPr="00A048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4850">
        <w:rPr>
          <w:rFonts w:ascii="Times New Roman" w:hAnsi="Times New Roman" w:cs="Times New Roman"/>
          <w:bCs/>
          <w:sz w:val="28"/>
          <w:szCs w:val="28"/>
        </w:rPr>
        <w:t>у</w:t>
      </w:r>
      <w:r w:rsidRPr="00A04850">
        <w:rPr>
          <w:rFonts w:ascii="Times New Roman" w:hAnsi="Times New Roman" w:cs="Times New Roman"/>
          <w:sz w:val="28"/>
          <w:szCs w:val="28"/>
        </w:rPr>
        <w:t xml:space="preserve">твержденного приказом </w:t>
      </w:r>
      <w:proofErr w:type="spellStart"/>
      <w:r w:rsidRPr="00A04850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A04850">
        <w:rPr>
          <w:rFonts w:ascii="Times New Roman" w:hAnsi="Times New Roman" w:cs="Times New Roman"/>
          <w:sz w:val="28"/>
          <w:szCs w:val="28"/>
        </w:rPr>
        <w:t xml:space="preserve"> России от 30 августа 2013 г. N 680;</w:t>
      </w:r>
    </w:p>
    <w:p w:rsidR="00A82F9B" w:rsidRPr="00DA2951" w:rsidRDefault="00A82F9B" w:rsidP="00A82F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95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A2951">
        <w:rPr>
          <w:rFonts w:ascii="Times New Roman" w:hAnsi="Times New Roman" w:cs="Times New Roman"/>
          <w:bCs/>
          <w:sz w:val="28"/>
          <w:szCs w:val="28"/>
        </w:rPr>
        <w:t>едерального стандарта спортивной подготовки по виду спорта «ГИРЕВОЙ СПОРТ»,</w:t>
      </w:r>
      <w:r w:rsidRPr="00DA29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2951">
        <w:rPr>
          <w:rFonts w:ascii="Times New Roman" w:hAnsi="Times New Roman" w:cs="Times New Roman"/>
          <w:bCs/>
          <w:sz w:val="28"/>
          <w:szCs w:val="28"/>
        </w:rPr>
        <w:t>у</w:t>
      </w:r>
      <w:r w:rsidRPr="00DA2951">
        <w:rPr>
          <w:rFonts w:ascii="Times New Roman" w:hAnsi="Times New Roman" w:cs="Times New Roman"/>
          <w:sz w:val="28"/>
          <w:szCs w:val="28"/>
        </w:rPr>
        <w:t xml:space="preserve">твержденного приказом </w:t>
      </w:r>
      <w:proofErr w:type="spellStart"/>
      <w:r w:rsidRPr="00DA2951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DA2951">
        <w:rPr>
          <w:rFonts w:ascii="Times New Roman" w:hAnsi="Times New Roman" w:cs="Times New Roman"/>
          <w:sz w:val="28"/>
          <w:szCs w:val="28"/>
        </w:rPr>
        <w:t xml:space="preserve"> России от 26 декабря 2014 г. N 1078;</w:t>
      </w:r>
    </w:p>
    <w:p w:rsidR="00A82F9B" w:rsidRDefault="00A82F9B" w:rsidP="00A82F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A2951">
        <w:rPr>
          <w:rFonts w:ascii="Times New Roman" w:hAnsi="Times New Roman" w:cs="Times New Roman"/>
          <w:sz w:val="28"/>
          <w:szCs w:val="28"/>
        </w:rPr>
        <w:t xml:space="preserve">. </w:t>
      </w:r>
      <w:r w:rsidRPr="00DA2951">
        <w:rPr>
          <w:rFonts w:ascii="Times New Roman" w:hAnsi="Times New Roman" w:cs="Times New Roman"/>
          <w:bCs/>
          <w:sz w:val="28"/>
          <w:szCs w:val="28"/>
        </w:rPr>
        <w:t>Федерального стандарта спортивной подготовки по виду спорта «ЛЫЖНЫЕ ГОНКИ»,</w:t>
      </w:r>
      <w:r w:rsidRPr="00DA29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2951">
        <w:rPr>
          <w:rFonts w:ascii="Times New Roman" w:hAnsi="Times New Roman" w:cs="Times New Roman"/>
          <w:bCs/>
          <w:sz w:val="28"/>
          <w:szCs w:val="28"/>
        </w:rPr>
        <w:t>у</w:t>
      </w:r>
      <w:r w:rsidRPr="00DA2951">
        <w:rPr>
          <w:rFonts w:ascii="Times New Roman" w:hAnsi="Times New Roman" w:cs="Times New Roman"/>
          <w:sz w:val="28"/>
          <w:szCs w:val="28"/>
        </w:rPr>
        <w:t xml:space="preserve">твержденного приказом </w:t>
      </w:r>
      <w:proofErr w:type="spellStart"/>
      <w:r w:rsidRPr="00DA2951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DA2951">
        <w:rPr>
          <w:rFonts w:ascii="Times New Roman" w:hAnsi="Times New Roman" w:cs="Times New Roman"/>
          <w:sz w:val="28"/>
          <w:szCs w:val="28"/>
        </w:rPr>
        <w:t xml:space="preserve"> России от 19 января 2018 г. N 26;</w:t>
      </w:r>
    </w:p>
    <w:p w:rsidR="00A82F9B" w:rsidRPr="003111ED" w:rsidRDefault="00A82F9B" w:rsidP="00A82F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111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1ED">
        <w:rPr>
          <w:rFonts w:ascii="Times New Roman" w:hAnsi="Times New Roman" w:cs="Times New Roman"/>
          <w:sz w:val="28"/>
          <w:szCs w:val="28"/>
        </w:rPr>
        <w:t xml:space="preserve">Федерального стандарта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11ED">
        <w:rPr>
          <w:rFonts w:ascii="Times New Roman" w:hAnsi="Times New Roman" w:cs="Times New Roman"/>
          <w:sz w:val="28"/>
          <w:szCs w:val="28"/>
        </w:rPr>
        <w:t>БАСКЕТБОЛ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3111ED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3111ED">
        <w:rPr>
          <w:rFonts w:ascii="Times New Roman" w:hAnsi="Times New Roman" w:cs="Times New Roman"/>
          <w:sz w:val="28"/>
          <w:szCs w:val="28"/>
        </w:rPr>
        <w:t xml:space="preserve">твержденного приказом </w:t>
      </w:r>
      <w:proofErr w:type="spellStart"/>
      <w:r w:rsidRPr="003111E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3111ED">
        <w:rPr>
          <w:rFonts w:ascii="Times New Roman" w:hAnsi="Times New Roman" w:cs="Times New Roman"/>
          <w:sz w:val="28"/>
          <w:szCs w:val="28"/>
        </w:rPr>
        <w:t xml:space="preserve"> России от 10 апреля 2013 г. N 114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F9B" w:rsidRDefault="00A82F9B" w:rsidP="00A82F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3111ED">
        <w:rPr>
          <w:rFonts w:ascii="Times New Roman" w:hAnsi="Times New Roman" w:cs="Times New Roman"/>
          <w:sz w:val="28"/>
          <w:szCs w:val="28"/>
        </w:rPr>
        <w:t xml:space="preserve">. </w:t>
      </w:r>
      <w:r w:rsidRPr="003111ED">
        <w:rPr>
          <w:rFonts w:ascii="Times New Roman" w:hAnsi="Times New Roman" w:cs="Times New Roman"/>
          <w:bCs/>
          <w:sz w:val="28"/>
          <w:szCs w:val="28"/>
        </w:rPr>
        <w:t xml:space="preserve">Федерального стандарта спортивной подготовки по виду спорта </w:t>
      </w:r>
      <w:r>
        <w:rPr>
          <w:rFonts w:ascii="Times New Roman" w:hAnsi="Times New Roman" w:cs="Times New Roman"/>
          <w:bCs/>
          <w:sz w:val="28"/>
          <w:szCs w:val="28"/>
        </w:rPr>
        <w:t>«ШАХМАТЫ»</w:t>
      </w:r>
      <w:r w:rsidRPr="003111ED">
        <w:rPr>
          <w:rFonts w:ascii="Times New Roman" w:hAnsi="Times New Roman" w:cs="Times New Roman"/>
          <w:bCs/>
          <w:sz w:val="28"/>
          <w:szCs w:val="28"/>
        </w:rPr>
        <w:t>,</w:t>
      </w:r>
      <w:r w:rsidRPr="003111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11ED">
        <w:rPr>
          <w:rFonts w:ascii="Times New Roman" w:hAnsi="Times New Roman" w:cs="Times New Roman"/>
          <w:bCs/>
          <w:sz w:val="28"/>
          <w:szCs w:val="28"/>
        </w:rPr>
        <w:t>у</w:t>
      </w:r>
      <w:r w:rsidRPr="003111ED">
        <w:rPr>
          <w:rFonts w:ascii="Times New Roman" w:hAnsi="Times New Roman" w:cs="Times New Roman"/>
          <w:sz w:val="28"/>
          <w:szCs w:val="28"/>
        </w:rPr>
        <w:t xml:space="preserve">твержденного приказом </w:t>
      </w:r>
      <w:proofErr w:type="spellStart"/>
      <w:r w:rsidRPr="003111E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3111ED">
        <w:rPr>
          <w:rFonts w:ascii="Times New Roman" w:hAnsi="Times New Roman" w:cs="Times New Roman"/>
          <w:sz w:val="28"/>
          <w:szCs w:val="28"/>
        </w:rPr>
        <w:t xml:space="preserve"> России от 1</w:t>
      </w:r>
      <w:r>
        <w:rPr>
          <w:rFonts w:ascii="Times New Roman" w:hAnsi="Times New Roman" w:cs="Times New Roman"/>
          <w:sz w:val="28"/>
          <w:szCs w:val="28"/>
        </w:rPr>
        <w:t>2 октября 2015 г. N 930;</w:t>
      </w:r>
    </w:p>
    <w:p w:rsidR="00A82F9B" w:rsidRDefault="00A82F9B" w:rsidP="00A82F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111ED">
        <w:rPr>
          <w:rFonts w:ascii="Times New Roman" w:hAnsi="Times New Roman" w:cs="Times New Roman"/>
          <w:bCs/>
          <w:sz w:val="28"/>
          <w:szCs w:val="28"/>
        </w:rPr>
        <w:t xml:space="preserve">Федерального стандарта спортивной подготовки по виду спорта </w:t>
      </w:r>
      <w:r>
        <w:rPr>
          <w:rFonts w:ascii="Times New Roman" w:hAnsi="Times New Roman" w:cs="Times New Roman"/>
          <w:bCs/>
          <w:sz w:val="28"/>
          <w:szCs w:val="28"/>
        </w:rPr>
        <w:t>«НАСТОЛЬНЫЙ ТЕННИС»</w:t>
      </w:r>
      <w:r w:rsidRPr="003111ED">
        <w:rPr>
          <w:rFonts w:ascii="Times New Roman" w:hAnsi="Times New Roman" w:cs="Times New Roman"/>
          <w:bCs/>
          <w:sz w:val="28"/>
          <w:szCs w:val="28"/>
        </w:rPr>
        <w:t>,</w:t>
      </w:r>
      <w:r w:rsidRPr="003111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11ED">
        <w:rPr>
          <w:rFonts w:ascii="Times New Roman" w:hAnsi="Times New Roman" w:cs="Times New Roman"/>
          <w:bCs/>
          <w:sz w:val="28"/>
          <w:szCs w:val="28"/>
        </w:rPr>
        <w:t>у</w:t>
      </w:r>
      <w:r w:rsidRPr="003111ED">
        <w:rPr>
          <w:rFonts w:ascii="Times New Roman" w:hAnsi="Times New Roman" w:cs="Times New Roman"/>
          <w:sz w:val="28"/>
          <w:szCs w:val="28"/>
        </w:rPr>
        <w:t xml:space="preserve">твержденного приказом </w:t>
      </w:r>
      <w:proofErr w:type="spellStart"/>
      <w:r w:rsidRPr="003111E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3111ED">
        <w:rPr>
          <w:rFonts w:ascii="Times New Roman" w:hAnsi="Times New Roman" w:cs="Times New Roman"/>
          <w:sz w:val="28"/>
          <w:szCs w:val="28"/>
        </w:rPr>
        <w:t xml:space="preserve"> России от 1</w:t>
      </w:r>
      <w:r>
        <w:rPr>
          <w:rFonts w:ascii="Times New Roman" w:hAnsi="Times New Roman" w:cs="Times New Roman"/>
          <w:sz w:val="28"/>
          <w:szCs w:val="28"/>
        </w:rPr>
        <w:t xml:space="preserve">9 января 2018 г. N 31 </w:t>
      </w:r>
      <w:r w:rsidRPr="003111ED">
        <w:rPr>
          <w:rFonts w:ascii="Times New Roman" w:hAnsi="Times New Roman" w:cs="Times New Roman"/>
          <w:sz w:val="28"/>
          <w:szCs w:val="28"/>
        </w:rPr>
        <w:t>и Уставом Учреждения.</w:t>
      </w:r>
    </w:p>
    <w:p w:rsidR="003E6086" w:rsidRPr="00A04850" w:rsidRDefault="003E6086" w:rsidP="00ED79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850">
        <w:rPr>
          <w:rFonts w:ascii="Times New Roman" w:hAnsi="Times New Roman" w:cs="Times New Roman"/>
          <w:sz w:val="28"/>
          <w:szCs w:val="28"/>
        </w:rPr>
        <w:t xml:space="preserve">1.2. Положение регламентирует условия, порядок и правила перевода учащегося с одной дополнительной образовательной программы, в </w:t>
      </w:r>
      <w:r w:rsidR="00C4379D" w:rsidRPr="00A04850">
        <w:rPr>
          <w:rFonts w:ascii="Times New Roman" w:hAnsi="Times New Roman" w:cs="Times New Roman"/>
          <w:sz w:val="28"/>
          <w:szCs w:val="28"/>
        </w:rPr>
        <w:t>том числе</w:t>
      </w:r>
      <w:r w:rsidRPr="00A04850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предпрофессиональной программы, на другую.</w:t>
      </w:r>
    </w:p>
    <w:p w:rsidR="003E6086" w:rsidRPr="00A04850" w:rsidRDefault="003E6086" w:rsidP="00ED79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850">
        <w:rPr>
          <w:rFonts w:ascii="Times New Roman" w:hAnsi="Times New Roman" w:cs="Times New Roman"/>
          <w:sz w:val="28"/>
          <w:szCs w:val="28"/>
        </w:rPr>
        <w:t xml:space="preserve">1.3. Положение распространяется на учащихся, обучающихся в </w:t>
      </w:r>
      <w:r w:rsidR="00C4379D" w:rsidRPr="00A04850">
        <w:rPr>
          <w:rFonts w:ascii="Times New Roman" w:hAnsi="Times New Roman" w:cs="Times New Roman"/>
          <w:sz w:val="28"/>
          <w:szCs w:val="28"/>
        </w:rPr>
        <w:t>МА</w:t>
      </w:r>
      <w:r w:rsidR="00500234" w:rsidRPr="00A04850">
        <w:rPr>
          <w:rFonts w:ascii="Times New Roman" w:hAnsi="Times New Roman" w:cs="Times New Roman"/>
          <w:sz w:val="28"/>
          <w:szCs w:val="28"/>
        </w:rPr>
        <w:t>У</w:t>
      </w:r>
      <w:r w:rsidR="00C4379D" w:rsidRPr="00A04850">
        <w:rPr>
          <w:rFonts w:ascii="Times New Roman" w:hAnsi="Times New Roman" w:cs="Times New Roman"/>
          <w:sz w:val="28"/>
          <w:szCs w:val="28"/>
        </w:rPr>
        <w:t xml:space="preserve"> ДО</w:t>
      </w:r>
      <w:r w:rsidR="00500234" w:rsidRPr="00A04850">
        <w:rPr>
          <w:rFonts w:ascii="Times New Roman" w:hAnsi="Times New Roman" w:cs="Times New Roman"/>
          <w:sz w:val="28"/>
          <w:szCs w:val="28"/>
        </w:rPr>
        <w:t xml:space="preserve"> </w:t>
      </w:r>
      <w:r w:rsidR="00C44B4A" w:rsidRPr="00A04850">
        <w:rPr>
          <w:rFonts w:ascii="Times New Roman" w:hAnsi="Times New Roman" w:cs="Times New Roman"/>
          <w:sz w:val="28"/>
          <w:szCs w:val="28"/>
        </w:rPr>
        <w:t>«Казанская районная ДЮСШ»</w:t>
      </w:r>
      <w:r w:rsidRPr="00A04850">
        <w:rPr>
          <w:rFonts w:ascii="Times New Roman" w:hAnsi="Times New Roman" w:cs="Times New Roman"/>
          <w:sz w:val="28"/>
          <w:szCs w:val="28"/>
        </w:rPr>
        <w:t>. При этом общая продолжительность обучения учащегося не должна превышать срока, установленного учебным планом для освоения дополнительно</w:t>
      </w:r>
      <w:r w:rsidR="00C4379D" w:rsidRPr="00A04850">
        <w:rPr>
          <w:rFonts w:ascii="Times New Roman" w:hAnsi="Times New Roman" w:cs="Times New Roman"/>
          <w:sz w:val="28"/>
          <w:szCs w:val="28"/>
        </w:rPr>
        <w:t xml:space="preserve">й образовательной программы, в том числе </w:t>
      </w:r>
      <w:r w:rsidRPr="00A04850">
        <w:rPr>
          <w:rFonts w:ascii="Times New Roman" w:hAnsi="Times New Roman" w:cs="Times New Roman"/>
          <w:sz w:val="28"/>
          <w:szCs w:val="28"/>
        </w:rPr>
        <w:t>дополнительной общеобразовательной предпрофессиональной программы.</w:t>
      </w:r>
    </w:p>
    <w:p w:rsidR="00C4379D" w:rsidRPr="00A04850" w:rsidRDefault="00C4379D" w:rsidP="00ED79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086" w:rsidRDefault="003E6086" w:rsidP="00ED793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50">
        <w:rPr>
          <w:rFonts w:ascii="Times New Roman" w:hAnsi="Times New Roman" w:cs="Times New Roman"/>
          <w:b/>
          <w:sz w:val="28"/>
          <w:szCs w:val="28"/>
        </w:rPr>
        <w:t>2. Общие условия и правила перевода учащегося с одной дополнительной обра</w:t>
      </w:r>
      <w:r w:rsidR="00C44B4A" w:rsidRPr="00A04850">
        <w:rPr>
          <w:rFonts w:ascii="Times New Roman" w:hAnsi="Times New Roman" w:cs="Times New Roman"/>
          <w:b/>
          <w:sz w:val="28"/>
          <w:szCs w:val="28"/>
        </w:rPr>
        <w:t>зовательной программы на другую</w:t>
      </w:r>
    </w:p>
    <w:p w:rsidR="00A04850" w:rsidRPr="00A04850" w:rsidRDefault="00A04850" w:rsidP="00ED79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086" w:rsidRPr="00A04850" w:rsidRDefault="003E6086" w:rsidP="00ED79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850">
        <w:rPr>
          <w:rFonts w:ascii="Times New Roman" w:hAnsi="Times New Roman" w:cs="Times New Roman"/>
          <w:sz w:val="28"/>
          <w:szCs w:val="28"/>
        </w:rPr>
        <w:t xml:space="preserve">2.1. Учащиеся </w:t>
      </w:r>
      <w:r w:rsidR="00500234" w:rsidRPr="00A04850">
        <w:rPr>
          <w:rFonts w:ascii="Times New Roman" w:hAnsi="Times New Roman" w:cs="Times New Roman"/>
          <w:sz w:val="28"/>
          <w:szCs w:val="28"/>
        </w:rPr>
        <w:t xml:space="preserve">МАУ ДО </w:t>
      </w:r>
      <w:r w:rsidR="00C44B4A" w:rsidRPr="00A0485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44B4A" w:rsidRPr="00A04850"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 w:rsidR="00C44B4A" w:rsidRPr="00A04850">
        <w:rPr>
          <w:rFonts w:ascii="Times New Roman" w:hAnsi="Times New Roman" w:cs="Times New Roman"/>
          <w:sz w:val="28"/>
          <w:szCs w:val="28"/>
        </w:rPr>
        <w:t xml:space="preserve"> районная ДЮСШ»</w:t>
      </w:r>
      <w:r w:rsidR="00500234" w:rsidRPr="00A04850">
        <w:rPr>
          <w:rFonts w:ascii="Times New Roman" w:hAnsi="Times New Roman" w:cs="Times New Roman"/>
          <w:sz w:val="28"/>
          <w:szCs w:val="28"/>
        </w:rPr>
        <w:t xml:space="preserve"> </w:t>
      </w:r>
      <w:r w:rsidRPr="00A04850">
        <w:rPr>
          <w:rFonts w:ascii="Times New Roman" w:hAnsi="Times New Roman" w:cs="Times New Roman"/>
          <w:sz w:val="28"/>
          <w:szCs w:val="28"/>
        </w:rPr>
        <w:t xml:space="preserve">имеют право на перевод с одной дополнительной образовательной программы, в </w:t>
      </w:r>
      <w:r w:rsidR="00C4379D" w:rsidRPr="00A04850">
        <w:rPr>
          <w:rFonts w:ascii="Times New Roman" w:hAnsi="Times New Roman" w:cs="Times New Roman"/>
          <w:sz w:val="28"/>
          <w:szCs w:val="28"/>
        </w:rPr>
        <w:t>том числе</w:t>
      </w:r>
      <w:r w:rsidRPr="00A04850">
        <w:rPr>
          <w:rFonts w:ascii="Times New Roman" w:hAnsi="Times New Roman" w:cs="Times New Roman"/>
          <w:sz w:val="28"/>
          <w:szCs w:val="28"/>
        </w:rPr>
        <w:t xml:space="preserve"> </w:t>
      </w:r>
      <w:r w:rsidR="003A2E6D">
        <w:rPr>
          <w:rFonts w:ascii="Times New Roman" w:hAnsi="Times New Roman" w:cs="Times New Roman"/>
          <w:sz w:val="28"/>
          <w:szCs w:val="28"/>
        </w:rPr>
        <w:t xml:space="preserve">с одной </w:t>
      </w:r>
      <w:r w:rsidRPr="00A04850">
        <w:rPr>
          <w:rFonts w:ascii="Times New Roman" w:hAnsi="Times New Roman" w:cs="Times New Roman"/>
          <w:sz w:val="28"/>
          <w:szCs w:val="28"/>
        </w:rPr>
        <w:t>дополнительной предпрофессиональной общеобразовательной программы, на другую.</w:t>
      </w:r>
    </w:p>
    <w:p w:rsidR="00C4379D" w:rsidRPr="00A04850" w:rsidRDefault="00C4379D" w:rsidP="00ED79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086" w:rsidRDefault="003E6086" w:rsidP="00ED793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50">
        <w:rPr>
          <w:rFonts w:ascii="Times New Roman" w:hAnsi="Times New Roman" w:cs="Times New Roman"/>
          <w:b/>
          <w:sz w:val="28"/>
          <w:szCs w:val="28"/>
        </w:rPr>
        <w:t>3. Порядок перевода учащегося с одной дополнительной обра</w:t>
      </w:r>
      <w:r w:rsidR="00C44B4A" w:rsidRPr="00A04850">
        <w:rPr>
          <w:rFonts w:ascii="Times New Roman" w:hAnsi="Times New Roman" w:cs="Times New Roman"/>
          <w:b/>
          <w:sz w:val="28"/>
          <w:szCs w:val="28"/>
        </w:rPr>
        <w:t>зовательной программы на другую</w:t>
      </w:r>
    </w:p>
    <w:p w:rsidR="00A04850" w:rsidRPr="00A04850" w:rsidRDefault="00A04850" w:rsidP="00ED79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086" w:rsidRPr="00A04850" w:rsidRDefault="003E6086" w:rsidP="00ED79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850">
        <w:rPr>
          <w:rFonts w:ascii="Times New Roman" w:hAnsi="Times New Roman" w:cs="Times New Roman"/>
          <w:sz w:val="28"/>
          <w:szCs w:val="28"/>
        </w:rPr>
        <w:t xml:space="preserve">3.1. Перевод учащегося с одной дополнительной образовательной программы, в </w:t>
      </w:r>
      <w:r w:rsidR="00C4379D" w:rsidRPr="00A04850">
        <w:rPr>
          <w:rFonts w:ascii="Times New Roman" w:hAnsi="Times New Roman" w:cs="Times New Roman"/>
          <w:sz w:val="28"/>
          <w:szCs w:val="28"/>
        </w:rPr>
        <w:t>том числе</w:t>
      </w:r>
      <w:r w:rsidRPr="00A04850">
        <w:rPr>
          <w:rFonts w:ascii="Times New Roman" w:hAnsi="Times New Roman" w:cs="Times New Roman"/>
          <w:sz w:val="28"/>
          <w:szCs w:val="28"/>
        </w:rPr>
        <w:t xml:space="preserve"> дополнительной предпрофессиональной общеобразовательной программы, на другую осуществляется при наличии вакантных мест.</w:t>
      </w:r>
    </w:p>
    <w:p w:rsidR="003E6086" w:rsidRPr="00A04850" w:rsidRDefault="003E6086" w:rsidP="00ED79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850">
        <w:rPr>
          <w:rFonts w:ascii="Times New Roman" w:hAnsi="Times New Roman" w:cs="Times New Roman"/>
          <w:sz w:val="28"/>
          <w:szCs w:val="28"/>
        </w:rPr>
        <w:t xml:space="preserve">3.2. Перевод учащегося с одной дополнительной образовательной программы на другую производится на основании заявления родителей (законных представителей) на имя директора </w:t>
      </w:r>
      <w:r w:rsidR="00500234" w:rsidRPr="00A04850">
        <w:rPr>
          <w:rFonts w:ascii="Times New Roman" w:hAnsi="Times New Roman" w:cs="Times New Roman"/>
          <w:sz w:val="28"/>
          <w:szCs w:val="28"/>
        </w:rPr>
        <w:t xml:space="preserve">МАУ ДО </w:t>
      </w:r>
      <w:r w:rsidR="00C44B4A" w:rsidRPr="00A04850">
        <w:rPr>
          <w:rFonts w:ascii="Times New Roman" w:hAnsi="Times New Roman" w:cs="Times New Roman"/>
          <w:sz w:val="28"/>
          <w:szCs w:val="28"/>
        </w:rPr>
        <w:t>«Казанская районная ДЮСШ»</w:t>
      </w:r>
      <w:r w:rsidR="00500234" w:rsidRPr="00A04850">
        <w:rPr>
          <w:rFonts w:ascii="Times New Roman" w:hAnsi="Times New Roman" w:cs="Times New Roman"/>
          <w:sz w:val="28"/>
          <w:szCs w:val="28"/>
        </w:rPr>
        <w:t xml:space="preserve"> </w:t>
      </w:r>
      <w:r w:rsidRPr="00A04850">
        <w:rPr>
          <w:rFonts w:ascii="Times New Roman" w:hAnsi="Times New Roman" w:cs="Times New Roman"/>
          <w:sz w:val="28"/>
          <w:szCs w:val="28"/>
        </w:rPr>
        <w:t>или решения педагогического совета по результатам промежуточной аттестации.</w:t>
      </w:r>
    </w:p>
    <w:p w:rsidR="003E6086" w:rsidRPr="00A04850" w:rsidRDefault="003E6086" w:rsidP="00ED79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850">
        <w:rPr>
          <w:rFonts w:ascii="Times New Roman" w:hAnsi="Times New Roman" w:cs="Times New Roman"/>
          <w:sz w:val="28"/>
          <w:szCs w:val="28"/>
        </w:rPr>
        <w:t>3.3. Заявление о переводе учащегося с одной дополнительной образовательной программы на другую директор обязан рассмотреть не позднее, чем в двухнедельный срок с момента подачи заявления, и определить сроки и условия перевода или указать причину отказа.</w:t>
      </w:r>
    </w:p>
    <w:p w:rsidR="003E6086" w:rsidRPr="00A04850" w:rsidRDefault="003E6086" w:rsidP="00ED79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850">
        <w:rPr>
          <w:rFonts w:ascii="Times New Roman" w:hAnsi="Times New Roman" w:cs="Times New Roman"/>
          <w:sz w:val="28"/>
          <w:szCs w:val="28"/>
        </w:rPr>
        <w:t>3.4. Перевод учащегося с одной дополнительной образовательной программы на другую оформляется соответствующим приказом директора.  </w:t>
      </w:r>
    </w:p>
    <w:p w:rsidR="009D0060" w:rsidRPr="00A04850" w:rsidRDefault="003E6086" w:rsidP="00ED79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850">
        <w:rPr>
          <w:rFonts w:ascii="Times New Roman" w:hAnsi="Times New Roman" w:cs="Times New Roman"/>
          <w:sz w:val="28"/>
          <w:szCs w:val="28"/>
        </w:rPr>
        <w:t> </w:t>
      </w:r>
    </w:p>
    <w:sectPr w:rsidR="009D0060" w:rsidRPr="00A04850" w:rsidSect="00C437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1DFD"/>
    <w:multiLevelType w:val="hybridMultilevel"/>
    <w:tmpl w:val="67CE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086"/>
    <w:rsid w:val="00012A3D"/>
    <w:rsid w:val="0001441F"/>
    <w:rsid w:val="00054CD8"/>
    <w:rsid w:val="000D72F4"/>
    <w:rsid w:val="001D767D"/>
    <w:rsid w:val="003021B0"/>
    <w:rsid w:val="00312689"/>
    <w:rsid w:val="00321289"/>
    <w:rsid w:val="003A2E6D"/>
    <w:rsid w:val="003B10D9"/>
    <w:rsid w:val="003C1F25"/>
    <w:rsid w:val="003E6086"/>
    <w:rsid w:val="004A3F2B"/>
    <w:rsid w:val="004C1EAF"/>
    <w:rsid w:val="00500234"/>
    <w:rsid w:val="005549D4"/>
    <w:rsid w:val="00795826"/>
    <w:rsid w:val="007C6CC2"/>
    <w:rsid w:val="008922E5"/>
    <w:rsid w:val="008A51F0"/>
    <w:rsid w:val="008D4577"/>
    <w:rsid w:val="008D5F3D"/>
    <w:rsid w:val="00903771"/>
    <w:rsid w:val="009D0060"/>
    <w:rsid w:val="00A04850"/>
    <w:rsid w:val="00A54B92"/>
    <w:rsid w:val="00A82F9B"/>
    <w:rsid w:val="00AA1A22"/>
    <w:rsid w:val="00AD0EDF"/>
    <w:rsid w:val="00BD546A"/>
    <w:rsid w:val="00C154E4"/>
    <w:rsid w:val="00C15AFF"/>
    <w:rsid w:val="00C37B58"/>
    <w:rsid w:val="00C4379D"/>
    <w:rsid w:val="00C44B4A"/>
    <w:rsid w:val="00E318B8"/>
    <w:rsid w:val="00E534F8"/>
    <w:rsid w:val="00E7774F"/>
    <w:rsid w:val="00ED793B"/>
    <w:rsid w:val="00F03CAC"/>
    <w:rsid w:val="00F64991"/>
    <w:rsid w:val="00F64DD4"/>
    <w:rsid w:val="00F8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0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2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0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4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16C0E-D830-47DB-969B-034CF8FC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№3 ДЮСШ</dc:creator>
  <cp:keywords/>
  <dc:description/>
  <cp:lastModifiedBy>ДЮСШ 2</cp:lastModifiedBy>
  <cp:revision>32</cp:revision>
  <cp:lastPrinted>2021-10-12T11:00:00Z</cp:lastPrinted>
  <dcterms:created xsi:type="dcterms:W3CDTF">2015-11-26T04:36:00Z</dcterms:created>
  <dcterms:modified xsi:type="dcterms:W3CDTF">2021-11-26T07:54:00Z</dcterms:modified>
</cp:coreProperties>
</file>